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F4" w:rsidRDefault="009207F4" w:rsidP="009207F4">
      <w:pPr>
        <w:jc w:val="center"/>
        <w:rPr>
          <w:rFonts w:ascii="Garamond" w:hAnsi="Garamond"/>
          <w:b/>
        </w:rPr>
      </w:pPr>
    </w:p>
    <w:p w:rsidR="009207F4" w:rsidRDefault="009207F4" w:rsidP="009207F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ГРАФИК, ДЕЙНОСТИ И ПРАВИЛА ЗА ПРИЕМ НА ДЕЦА В ПЪРВИ КЛАС В УЧЕБНИ ЗАВЕДЕНИЯ НА ТЕРИТОРИЯТА НА ОБЩИНА БУРГАС ЗА УЧЕБНАТА 2022/2023 година</w:t>
      </w:r>
    </w:p>
    <w:p w:rsidR="009207F4" w:rsidRDefault="009207F4" w:rsidP="009207F4">
      <w:pPr>
        <w:jc w:val="both"/>
        <w:rPr>
          <w:rFonts w:ascii="Garamond" w:hAnsi="Garamond"/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8893"/>
      </w:tblGrid>
      <w:tr w:rsidR="009207F4" w:rsidRPr="0051470B" w:rsidTr="00160370">
        <w:tc>
          <w:tcPr>
            <w:tcW w:w="988" w:type="dxa"/>
            <w:shd w:val="clear" w:color="auto" w:fill="F2F2F2" w:themeFill="background1" w:themeFillShade="F2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>№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8893" w:type="dxa"/>
            <w:shd w:val="clear" w:color="auto" w:fill="F2F2F2" w:themeFill="background1" w:themeFillShade="F2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>Дейност по приема</w:t>
            </w:r>
          </w:p>
        </w:tc>
      </w:tr>
      <w:tr w:rsidR="009207F4" w:rsidRPr="0051470B" w:rsidTr="00160370">
        <w:tc>
          <w:tcPr>
            <w:tcW w:w="988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>11.05.2022 – 20.05.2022 г.</w:t>
            </w:r>
          </w:p>
        </w:tc>
        <w:tc>
          <w:tcPr>
            <w:tcW w:w="8893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B82705">
              <w:rPr>
                <w:rFonts w:ascii="Garamond" w:hAnsi="Garamond"/>
                <w:b/>
                <w:color w:val="FF0000"/>
                <w:sz w:val="32"/>
                <w:szCs w:val="32"/>
              </w:rPr>
              <w:t xml:space="preserve">Подаване на заявление </w:t>
            </w:r>
            <w:r w:rsidRPr="0051470B">
              <w:rPr>
                <w:rFonts w:ascii="Garamond" w:hAnsi="Garamond"/>
                <w:b/>
                <w:sz w:val="32"/>
                <w:szCs w:val="32"/>
              </w:rPr>
              <w:t>за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Pr="0051470B">
              <w:rPr>
                <w:rFonts w:ascii="Garamond" w:hAnsi="Garamond"/>
                <w:b/>
                <w:sz w:val="32"/>
                <w:szCs w:val="32"/>
              </w:rPr>
              <w:t xml:space="preserve"> постъпване в учебни заведения се приемат по електронен път </w:t>
            </w:r>
            <w:hyperlink r:id="rId8" w:history="1">
              <w:r w:rsidRPr="0051470B">
                <w:rPr>
                  <w:rStyle w:val="a3"/>
                  <w:rFonts w:ascii="Garamond" w:hAnsi="Garamond" w:cs="Arial Unicode MS"/>
                  <w:b/>
                  <w:sz w:val="32"/>
                  <w:szCs w:val="32"/>
                </w:rPr>
                <w:t>https://www.uburgas.org/</w:t>
              </w:r>
            </w:hyperlink>
            <w:r w:rsidRPr="0051470B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</w:p>
        </w:tc>
      </w:tr>
      <w:tr w:rsidR="009207F4" w:rsidRPr="0051470B" w:rsidTr="00160370">
        <w:tc>
          <w:tcPr>
            <w:tcW w:w="988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>03.06.2022 г.</w:t>
            </w:r>
          </w:p>
        </w:tc>
        <w:tc>
          <w:tcPr>
            <w:tcW w:w="8893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B82705">
              <w:rPr>
                <w:rFonts w:ascii="Garamond" w:hAnsi="Garamond"/>
                <w:b/>
                <w:color w:val="FF0000"/>
                <w:sz w:val="32"/>
                <w:szCs w:val="32"/>
              </w:rPr>
              <w:t xml:space="preserve">Обявяване на резултатите </w:t>
            </w:r>
            <w:r w:rsidRPr="0051470B">
              <w:rPr>
                <w:rFonts w:ascii="Garamond" w:hAnsi="Garamond"/>
                <w:b/>
                <w:sz w:val="32"/>
                <w:szCs w:val="32"/>
              </w:rPr>
              <w:t xml:space="preserve">на приетите деца от първо класиране – </w:t>
            </w:r>
            <w:proofErr w:type="spellStart"/>
            <w:r w:rsidRPr="0051470B">
              <w:rPr>
                <w:rFonts w:ascii="Garamond" w:hAnsi="Garamond"/>
                <w:b/>
                <w:sz w:val="32"/>
                <w:szCs w:val="32"/>
              </w:rPr>
              <w:t>ел.платформа</w:t>
            </w:r>
            <w:proofErr w:type="spellEnd"/>
            <w:r w:rsidRPr="0051470B">
              <w:rPr>
                <w:rFonts w:ascii="Garamond" w:hAnsi="Garamond"/>
                <w:b/>
                <w:sz w:val="32"/>
                <w:szCs w:val="32"/>
              </w:rPr>
              <w:t xml:space="preserve"> и информационно табло в училището</w:t>
            </w:r>
          </w:p>
        </w:tc>
      </w:tr>
      <w:tr w:rsidR="009207F4" w:rsidRPr="0051470B" w:rsidTr="00160370">
        <w:tc>
          <w:tcPr>
            <w:tcW w:w="988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06.06.2022 г. –</w:t>
            </w:r>
            <w:r w:rsidRPr="0051470B">
              <w:rPr>
                <w:rFonts w:ascii="Garamond" w:hAnsi="Garamond"/>
                <w:b/>
                <w:sz w:val="32"/>
                <w:szCs w:val="32"/>
              </w:rPr>
              <w:t xml:space="preserve"> 10.06.2022 г.</w:t>
            </w:r>
          </w:p>
        </w:tc>
        <w:tc>
          <w:tcPr>
            <w:tcW w:w="8893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B82705">
              <w:rPr>
                <w:rFonts w:ascii="Garamond" w:hAnsi="Garamond"/>
                <w:b/>
                <w:color w:val="FF0000"/>
                <w:sz w:val="32"/>
                <w:szCs w:val="32"/>
              </w:rPr>
              <w:t xml:space="preserve">Записване на приетите ученици </w:t>
            </w:r>
            <w:r w:rsidRPr="0051470B">
              <w:rPr>
                <w:rFonts w:ascii="Garamond" w:hAnsi="Garamond"/>
                <w:b/>
                <w:sz w:val="32"/>
                <w:szCs w:val="32"/>
              </w:rPr>
              <w:t>на място в училището – подаване на писмена декларация за записване в училището</w:t>
            </w:r>
          </w:p>
        </w:tc>
      </w:tr>
      <w:tr w:rsidR="009207F4" w:rsidRPr="0051470B" w:rsidTr="00160370">
        <w:tc>
          <w:tcPr>
            <w:tcW w:w="988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 xml:space="preserve">4. </w:t>
            </w:r>
          </w:p>
        </w:tc>
        <w:tc>
          <w:tcPr>
            <w:tcW w:w="3827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>16.06.2022 г.</w:t>
            </w:r>
          </w:p>
        </w:tc>
        <w:tc>
          <w:tcPr>
            <w:tcW w:w="8893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B82705">
              <w:rPr>
                <w:rFonts w:ascii="Garamond" w:hAnsi="Garamond"/>
                <w:b/>
                <w:color w:val="FF0000"/>
                <w:sz w:val="32"/>
                <w:szCs w:val="32"/>
              </w:rPr>
              <w:t>Обявяване на свободните места</w:t>
            </w:r>
            <w:r w:rsidRPr="0051470B">
              <w:rPr>
                <w:rFonts w:ascii="Garamond" w:hAnsi="Garamond"/>
                <w:b/>
                <w:sz w:val="32"/>
                <w:szCs w:val="32"/>
              </w:rPr>
              <w:t xml:space="preserve"> след първо класиране</w:t>
            </w:r>
          </w:p>
        </w:tc>
      </w:tr>
      <w:tr w:rsidR="009207F4" w:rsidRPr="0051470B" w:rsidTr="00160370">
        <w:tc>
          <w:tcPr>
            <w:tcW w:w="988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>17.06.2022 – 23.06.2022 г.</w:t>
            </w:r>
          </w:p>
        </w:tc>
        <w:tc>
          <w:tcPr>
            <w:tcW w:w="8893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B82705">
              <w:rPr>
                <w:rFonts w:ascii="Garamond" w:hAnsi="Garamond"/>
                <w:b/>
                <w:color w:val="FF0000"/>
                <w:sz w:val="32"/>
                <w:szCs w:val="32"/>
              </w:rPr>
              <w:t xml:space="preserve">Подаване на заявление за второ класиране и промяна на желанията </w:t>
            </w:r>
            <w:r w:rsidRPr="0051470B">
              <w:rPr>
                <w:rFonts w:ascii="Garamond" w:hAnsi="Garamond"/>
                <w:b/>
                <w:sz w:val="32"/>
                <w:szCs w:val="32"/>
              </w:rPr>
              <w:t xml:space="preserve">на неприетите деца – чрез </w:t>
            </w:r>
            <w:hyperlink r:id="rId9" w:history="1">
              <w:r w:rsidRPr="0051470B">
                <w:rPr>
                  <w:rStyle w:val="a3"/>
                  <w:rFonts w:ascii="Garamond" w:hAnsi="Garamond" w:cs="Arial Unicode MS"/>
                  <w:b/>
                  <w:sz w:val="32"/>
                  <w:szCs w:val="32"/>
                </w:rPr>
                <w:t>https://www.uburgas.org/</w:t>
              </w:r>
            </w:hyperlink>
            <w:r w:rsidRPr="0051470B">
              <w:rPr>
                <w:rFonts w:ascii="Garamond" w:hAnsi="Garamond"/>
                <w:b/>
                <w:sz w:val="32"/>
                <w:szCs w:val="32"/>
              </w:rPr>
              <w:t xml:space="preserve"> или чрез Заявление в учебното заведение</w:t>
            </w:r>
          </w:p>
        </w:tc>
      </w:tr>
      <w:tr w:rsidR="009207F4" w:rsidRPr="0051470B" w:rsidTr="00160370">
        <w:tc>
          <w:tcPr>
            <w:tcW w:w="988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>28.06.2022 г.</w:t>
            </w:r>
          </w:p>
        </w:tc>
        <w:tc>
          <w:tcPr>
            <w:tcW w:w="8893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B82705">
              <w:rPr>
                <w:rFonts w:ascii="Garamond" w:hAnsi="Garamond"/>
                <w:b/>
                <w:color w:val="FF0000"/>
                <w:sz w:val="32"/>
                <w:szCs w:val="32"/>
              </w:rPr>
              <w:t xml:space="preserve">Обявяване резултатите от второ класиране </w:t>
            </w:r>
            <w:r w:rsidRPr="0051470B">
              <w:rPr>
                <w:rFonts w:ascii="Garamond" w:hAnsi="Garamond"/>
                <w:b/>
                <w:sz w:val="32"/>
                <w:szCs w:val="32"/>
              </w:rPr>
              <w:t xml:space="preserve">- </w:t>
            </w:r>
            <w:proofErr w:type="spellStart"/>
            <w:r w:rsidRPr="0051470B">
              <w:rPr>
                <w:rFonts w:ascii="Garamond" w:hAnsi="Garamond"/>
                <w:b/>
                <w:sz w:val="32"/>
                <w:szCs w:val="32"/>
              </w:rPr>
              <w:t>ел.платформа</w:t>
            </w:r>
            <w:proofErr w:type="spellEnd"/>
            <w:r w:rsidRPr="0051470B">
              <w:rPr>
                <w:rFonts w:ascii="Garamond" w:hAnsi="Garamond"/>
                <w:b/>
                <w:sz w:val="32"/>
                <w:szCs w:val="32"/>
              </w:rPr>
              <w:t xml:space="preserve"> и информационно табло в училището</w:t>
            </w:r>
          </w:p>
        </w:tc>
      </w:tr>
      <w:tr w:rsidR="009207F4" w:rsidRPr="0051470B" w:rsidTr="00160370">
        <w:tc>
          <w:tcPr>
            <w:tcW w:w="988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>7.</w:t>
            </w:r>
          </w:p>
        </w:tc>
        <w:tc>
          <w:tcPr>
            <w:tcW w:w="3827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>30.06.2022 – 06.07.2022 г.</w:t>
            </w:r>
          </w:p>
        </w:tc>
        <w:tc>
          <w:tcPr>
            <w:tcW w:w="8893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FF0000"/>
                <w:sz w:val="32"/>
                <w:szCs w:val="32"/>
              </w:rPr>
              <w:t>Записване на приетите ученици</w:t>
            </w:r>
          </w:p>
        </w:tc>
      </w:tr>
      <w:tr w:rsidR="009207F4" w:rsidRPr="0051470B" w:rsidTr="00160370">
        <w:tc>
          <w:tcPr>
            <w:tcW w:w="988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>8.</w:t>
            </w:r>
          </w:p>
        </w:tc>
        <w:tc>
          <w:tcPr>
            <w:tcW w:w="3827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51470B">
              <w:rPr>
                <w:rFonts w:ascii="Garamond" w:hAnsi="Garamond"/>
                <w:b/>
                <w:sz w:val="32"/>
                <w:szCs w:val="32"/>
              </w:rPr>
              <w:t xml:space="preserve">08.07.2022 г. </w:t>
            </w:r>
          </w:p>
        </w:tc>
        <w:tc>
          <w:tcPr>
            <w:tcW w:w="8893" w:type="dxa"/>
          </w:tcPr>
          <w:p w:rsidR="009207F4" w:rsidRPr="0051470B" w:rsidRDefault="009207F4" w:rsidP="00160370">
            <w:p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B82705">
              <w:rPr>
                <w:rFonts w:ascii="Garamond" w:hAnsi="Garamond"/>
                <w:b/>
                <w:color w:val="FF0000"/>
                <w:sz w:val="32"/>
                <w:szCs w:val="32"/>
              </w:rPr>
              <w:t>Обявяване на</w:t>
            </w:r>
            <w:r w:rsidRPr="0051470B">
              <w:rPr>
                <w:rFonts w:ascii="Garamond" w:hAnsi="Garamond"/>
                <w:b/>
                <w:sz w:val="32"/>
                <w:szCs w:val="32"/>
              </w:rPr>
              <w:t xml:space="preserve"> останалите </w:t>
            </w:r>
            <w:r w:rsidRPr="00B82705">
              <w:rPr>
                <w:rFonts w:ascii="Garamond" w:hAnsi="Garamond"/>
                <w:b/>
                <w:color w:val="FF0000"/>
                <w:sz w:val="32"/>
                <w:szCs w:val="32"/>
              </w:rPr>
              <w:t xml:space="preserve">свободни места </w:t>
            </w:r>
            <w:r w:rsidRPr="0051470B">
              <w:rPr>
                <w:rFonts w:ascii="Garamond" w:hAnsi="Garamond"/>
                <w:b/>
                <w:sz w:val="32"/>
                <w:szCs w:val="32"/>
              </w:rPr>
              <w:t>след второ класиране</w:t>
            </w:r>
          </w:p>
        </w:tc>
      </w:tr>
    </w:tbl>
    <w:p w:rsidR="009207F4" w:rsidRDefault="009207F4" w:rsidP="009207F4">
      <w:pPr>
        <w:jc w:val="both"/>
        <w:rPr>
          <w:rFonts w:ascii="Garamond" w:hAnsi="Garamond"/>
          <w:b/>
        </w:rPr>
      </w:pPr>
    </w:p>
    <w:p w:rsidR="009207F4" w:rsidRDefault="009207F4" w:rsidP="009207F4">
      <w:pPr>
        <w:jc w:val="both"/>
      </w:pPr>
      <w:r>
        <w:rPr>
          <w:rFonts w:ascii="Garamond" w:hAnsi="Garamond"/>
          <w:b/>
        </w:rPr>
        <w:t xml:space="preserve">               </w:t>
      </w:r>
    </w:p>
    <w:p w:rsidR="009207F4" w:rsidRDefault="009207F4" w:rsidP="009207F4">
      <w:pPr>
        <w:jc w:val="both"/>
      </w:pPr>
    </w:p>
    <w:p w:rsidR="009207F4" w:rsidRDefault="009207F4" w:rsidP="009207F4">
      <w:pPr>
        <w:jc w:val="both"/>
      </w:pPr>
    </w:p>
    <w:p w:rsidR="009207F4" w:rsidRDefault="009207F4" w:rsidP="009207F4">
      <w:pPr>
        <w:jc w:val="both"/>
      </w:pPr>
    </w:p>
    <w:p w:rsidR="009207F4" w:rsidRDefault="009207F4" w:rsidP="009207F4">
      <w:pPr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477"/>
        <w:gridCol w:w="2231"/>
      </w:tblGrid>
      <w:tr w:rsidR="009207F4" w:rsidTr="00160370">
        <w:tc>
          <w:tcPr>
            <w:tcW w:w="11477" w:type="dxa"/>
            <w:shd w:val="clear" w:color="auto" w:fill="D9D9D9" w:themeFill="background1" w:themeFillShade="D9"/>
          </w:tcPr>
          <w:p w:rsidR="009207F4" w:rsidRPr="00C947EE" w:rsidRDefault="009207F4" w:rsidP="00160370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Основни критерии: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9207F4" w:rsidRPr="00C947EE" w:rsidRDefault="009207F4" w:rsidP="00160370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Точки:</w:t>
            </w:r>
          </w:p>
        </w:tc>
      </w:tr>
      <w:tr w:rsidR="009207F4" w:rsidTr="00160370">
        <w:tc>
          <w:tcPr>
            <w:tcW w:w="11477" w:type="dxa"/>
          </w:tcPr>
          <w:p w:rsidR="009207F4" w:rsidRPr="00C947EE" w:rsidRDefault="009207F4" w:rsidP="00160370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Група 1: Дете с постоянен (или настоящ) адрес, което живее над 3 г. на посочен адрес в съответния прилежащ район към училището, считано към датата на подаване на заявлението за прием.</w:t>
            </w:r>
          </w:p>
        </w:tc>
        <w:tc>
          <w:tcPr>
            <w:tcW w:w="2231" w:type="dxa"/>
          </w:tcPr>
          <w:p w:rsidR="009207F4" w:rsidRPr="00C947EE" w:rsidRDefault="009207F4" w:rsidP="00160370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300 т.</w:t>
            </w:r>
          </w:p>
        </w:tc>
      </w:tr>
      <w:tr w:rsidR="009207F4" w:rsidTr="00160370">
        <w:tc>
          <w:tcPr>
            <w:tcW w:w="11477" w:type="dxa"/>
          </w:tcPr>
          <w:p w:rsidR="009207F4" w:rsidRPr="00C947EE" w:rsidRDefault="009207F4" w:rsidP="00160370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Група 2: Дете с постоянен (или настоящ) адрес, което живее между 1 и 3 г. на посочен адрес в съответния прилежащ район към училището, считано към датата на подаване на заявлението за прием.</w:t>
            </w:r>
          </w:p>
        </w:tc>
        <w:tc>
          <w:tcPr>
            <w:tcW w:w="2231" w:type="dxa"/>
          </w:tcPr>
          <w:p w:rsidR="009207F4" w:rsidRPr="00C947EE" w:rsidRDefault="009207F4" w:rsidP="00160370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200 т.</w:t>
            </w:r>
          </w:p>
        </w:tc>
      </w:tr>
      <w:tr w:rsidR="009207F4" w:rsidTr="00160370">
        <w:tc>
          <w:tcPr>
            <w:tcW w:w="11477" w:type="dxa"/>
          </w:tcPr>
          <w:p w:rsidR="009207F4" w:rsidRPr="00C947EE" w:rsidRDefault="009207F4" w:rsidP="00160370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Група 3: Дете с постоянен (или настоящ) адрес, което живее под 1 г. на посочен адрес в съответния прилежащ район към училището, считано към датата на подаване на заявлението за прием.</w:t>
            </w:r>
          </w:p>
        </w:tc>
        <w:tc>
          <w:tcPr>
            <w:tcW w:w="2231" w:type="dxa"/>
          </w:tcPr>
          <w:p w:rsidR="009207F4" w:rsidRPr="00C947EE" w:rsidRDefault="009207F4" w:rsidP="00160370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100 т.</w:t>
            </w:r>
          </w:p>
        </w:tc>
      </w:tr>
      <w:tr w:rsidR="009207F4" w:rsidTr="00160370">
        <w:tc>
          <w:tcPr>
            <w:tcW w:w="11477" w:type="dxa"/>
          </w:tcPr>
          <w:p w:rsidR="009207F4" w:rsidRPr="00C947EE" w:rsidRDefault="009207F4" w:rsidP="00160370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Група 4: Дете с постоянен (или настоящ) адрес, който е извън съответния прилежащ район към училището, считано към датата на подаване на заявлението за прием</w:t>
            </w:r>
          </w:p>
        </w:tc>
        <w:tc>
          <w:tcPr>
            <w:tcW w:w="2231" w:type="dxa"/>
          </w:tcPr>
          <w:p w:rsidR="009207F4" w:rsidRPr="00C947EE" w:rsidRDefault="009207F4" w:rsidP="00160370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1 т.</w:t>
            </w:r>
          </w:p>
        </w:tc>
      </w:tr>
    </w:tbl>
    <w:p w:rsidR="009207F4" w:rsidRDefault="009207F4" w:rsidP="009207F4">
      <w:pPr>
        <w:jc w:val="both"/>
      </w:pPr>
    </w:p>
    <w:p w:rsidR="009207F4" w:rsidRPr="00C947EE" w:rsidRDefault="009207F4" w:rsidP="009207F4">
      <w:pPr>
        <w:rPr>
          <w:rFonts w:ascii="Garamond" w:hAnsi="Garamond"/>
          <w:b/>
          <w:sz w:val="28"/>
          <w:szCs w:val="28"/>
        </w:rPr>
      </w:pPr>
      <w:r w:rsidRPr="00C947EE">
        <w:rPr>
          <w:rFonts w:ascii="Garamond" w:hAnsi="Garamond"/>
          <w:b/>
          <w:sz w:val="28"/>
          <w:szCs w:val="28"/>
        </w:rPr>
        <w:t xml:space="preserve">ДОПЪЛНЕНИЯ КЪМ ОСНОВНИТЕ КРИТЕРИИ: </w:t>
      </w:r>
    </w:p>
    <w:p w:rsidR="009207F4" w:rsidRPr="00B82705" w:rsidRDefault="009207F4" w:rsidP="009207F4">
      <w:pPr>
        <w:rPr>
          <w:rFonts w:ascii="Garamond" w:hAnsi="Garamond"/>
          <w:sz w:val="28"/>
          <w:szCs w:val="28"/>
        </w:rPr>
      </w:pPr>
      <w:r w:rsidRPr="00B82705">
        <w:rPr>
          <w:rFonts w:ascii="Garamond" w:hAnsi="Garamond"/>
          <w:sz w:val="28"/>
          <w:szCs w:val="28"/>
        </w:rPr>
        <w:t>1) Деца, чиито брат или сестра до 12-годишна възраст (към датата на подаване на заявлението) са ученици в избраното училище, се разпределят в Група 1, независимо от постоянния/настоящия им адрес. Допълнително към това се начисляват и 30 допълнителни точки.</w:t>
      </w:r>
    </w:p>
    <w:p w:rsidR="009207F4" w:rsidRDefault="009207F4" w:rsidP="009207F4">
      <w:pPr>
        <w:rPr>
          <w:rFonts w:ascii="Garamond" w:hAnsi="Garamond"/>
          <w:sz w:val="28"/>
          <w:szCs w:val="28"/>
        </w:rPr>
      </w:pPr>
      <w:r w:rsidRPr="00B82705">
        <w:rPr>
          <w:rFonts w:ascii="Garamond" w:hAnsi="Garamond"/>
          <w:sz w:val="28"/>
          <w:szCs w:val="28"/>
        </w:rPr>
        <w:t>2) Осиновени деца или деца от приемни семейства могат да бъдат разпределени в една от групите както по постоянен/настоящ адрес на детето, така и на осиновителя или приемния родител (което е по-благоприятно). За всички останали деца се използва само адреса на детето.</w:t>
      </w:r>
    </w:p>
    <w:p w:rsidR="009207F4" w:rsidRDefault="009207F4" w:rsidP="009207F4">
      <w:pPr>
        <w:rPr>
          <w:rFonts w:ascii="Garamond" w:hAnsi="Garamond"/>
          <w:sz w:val="28"/>
          <w:szCs w:val="28"/>
        </w:rPr>
      </w:pPr>
    </w:p>
    <w:p w:rsidR="009207F4" w:rsidRDefault="009207F4" w:rsidP="009207F4">
      <w:pPr>
        <w:rPr>
          <w:rFonts w:ascii="Garamond" w:hAnsi="Garamond"/>
          <w:sz w:val="28"/>
          <w:szCs w:val="28"/>
        </w:rPr>
      </w:pPr>
    </w:p>
    <w:p w:rsidR="009207F4" w:rsidRDefault="009207F4" w:rsidP="009207F4">
      <w:pPr>
        <w:rPr>
          <w:rFonts w:ascii="Garamond" w:hAnsi="Garamond"/>
          <w:sz w:val="28"/>
          <w:szCs w:val="28"/>
        </w:rPr>
      </w:pPr>
    </w:p>
    <w:p w:rsidR="009207F4" w:rsidRDefault="009207F4" w:rsidP="009207F4">
      <w:pPr>
        <w:rPr>
          <w:rFonts w:ascii="Garamond" w:hAnsi="Garamond"/>
          <w:sz w:val="28"/>
          <w:szCs w:val="28"/>
        </w:rPr>
      </w:pPr>
    </w:p>
    <w:p w:rsidR="009207F4" w:rsidRDefault="009207F4" w:rsidP="009207F4">
      <w:pPr>
        <w:rPr>
          <w:rFonts w:ascii="Garamond" w:hAnsi="Garamond"/>
          <w:sz w:val="28"/>
          <w:szCs w:val="28"/>
        </w:rPr>
      </w:pPr>
    </w:p>
    <w:p w:rsidR="009207F4" w:rsidRDefault="009207F4" w:rsidP="009207F4">
      <w:pPr>
        <w:rPr>
          <w:rFonts w:ascii="Garamond" w:hAnsi="Garamond"/>
          <w:sz w:val="28"/>
          <w:szCs w:val="28"/>
        </w:rPr>
      </w:pPr>
    </w:p>
    <w:p w:rsidR="009207F4" w:rsidRDefault="009207F4" w:rsidP="009207F4">
      <w:pPr>
        <w:rPr>
          <w:rFonts w:ascii="Garamond" w:hAnsi="Garamond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902"/>
        <w:gridCol w:w="1806"/>
      </w:tblGrid>
      <w:tr w:rsidR="009207F4" w:rsidTr="00160370">
        <w:tc>
          <w:tcPr>
            <w:tcW w:w="11902" w:type="dxa"/>
            <w:shd w:val="clear" w:color="auto" w:fill="D9D9D9" w:themeFill="background1" w:themeFillShade="D9"/>
          </w:tcPr>
          <w:p w:rsidR="009207F4" w:rsidRPr="00C947EE" w:rsidRDefault="009207F4" w:rsidP="00160370">
            <w:pPr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lastRenderedPageBreak/>
              <w:t>Допълнителни критерии: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9207F4" w:rsidRPr="00C947EE" w:rsidRDefault="009207F4" w:rsidP="00160370">
            <w:pPr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Точки:</w:t>
            </w:r>
          </w:p>
        </w:tc>
      </w:tr>
      <w:tr w:rsidR="009207F4" w:rsidTr="00160370">
        <w:tc>
          <w:tcPr>
            <w:tcW w:w="11902" w:type="dxa"/>
            <w:shd w:val="clear" w:color="auto" w:fill="FFFFFF" w:themeFill="background1"/>
          </w:tcPr>
          <w:p w:rsidR="009207F4" w:rsidRPr="00C947EE" w:rsidRDefault="009207F4" w:rsidP="00160370">
            <w:pPr>
              <w:shd w:val="clear" w:color="auto" w:fill="FFFFFF" w:themeFill="background1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1. Дете, завършило подготвителна група в избраното училище.</w:t>
            </w:r>
          </w:p>
        </w:tc>
        <w:tc>
          <w:tcPr>
            <w:tcW w:w="1806" w:type="dxa"/>
            <w:shd w:val="clear" w:color="auto" w:fill="FFFFFF" w:themeFill="background1"/>
          </w:tcPr>
          <w:p w:rsidR="009207F4" w:rsidRPr="00C947EE" w:rsidRDefault="009207F4" w:rsidP="00160370">
            <w:pPr>
              <w:shd w:val="clear" w:color="auto" w:fill="FFFFFF" w:themeFill="background1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18 т.</w:t>
            </w:r>
          </w:p>
        </w:tc>
      </w:tr>
      <w:tr w:rsidR="009207F4" w:rsidTr="00160370">
        <w:tc>
          <w:tcPr>
            <w:tcW w:w="11902" w:type="dxa"/>
            <w:shd w:val="clear" w:color="auto" w:fill="FFFFFF" w:themeFill="background1"/>
          </w:tcPr>
          <w:p w:rsidR="009207F4" w:rsidRPr="00C947EE" w:rsidRDefault="009207F4" w:rsidP="00160370">
            <w:pPr>
              <w:shd w:val="clear" w:color="auto" w:fill="FFFFFF" w:themeFill="background1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2. Дете с трайни увреждания над 50%</w:t>
            </w:r>
          </w:p>
        </w:tc>
        <w:tc>
          <w:tcPr>
            <w:tcW w:w="1806" w:type="dxa"/>
            <w:shd w:val="clear" w:color="auto" w:fill="FFFFFF" w:themeFill="background1"/>
          </w:tcPr>
          <w:p w:rsidR="009207F4" w:rsidRPr="00C947EE" w:rsidRDefault="009207F4" w:rsidP="00160370">
            <w:pPr>
              <w:shd w:val="clear" w:color="auto" w:fill="FFFFFF" w:themeFill="background1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16 т.</w:t>
            </w:r>
          </w:p>
        </w:tc>
      </w:tr>
      <w:tr w:rsidR="009207F4" w:rsidTr="00160370">
        <w:tc>
          <w:tcPr>
            <w:tcW w:w="11902" w:type="dxa"/>
            <w:shd w:val="clear" w:color="auto" w:fill="FFFFFF" w:themeFill="background1"/>
          </w:tcPr>
          <w:p w:rsidR="009207F4" w:rsidRPr="00C947EE" w:rsidRDefault="009207F4" w:rsidP="00160370">
            <w:pPr>
              <w:shd w:val="clear" w:color="auto" w:fill="FFFFFF" w:themeFill="background1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3. Дете с един или двама починали родители</w:t>
            </w:r>
          </w:p>
        </w:tc>
        <w:tc>
          <w:tcPr>
            <w:tcW w:w="1806" w:type="dxa"/>
            <w:shd w:val="clear" w:color="auto" w:fill="FFFFFF" w:themeFill="background1"/>
          </w:tcPr>
          <w:p w:rsidR="009207F4" w:rsidRPr="00C947EE" w:rsidRDefault="009207F4" w:rsidP="00160370">
            <w:pPr>
              <w:shd w:val="clear" w:color="auto" w:fill="FFFFFF" w:themeFill="background1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14 т.</w:t>
            </w:r>
          </w:p>
        </w:tc>
      </w:tr>
      <w:tr w:rsidR="009207F4" w:rsidTr="00160370">
        <w:tc>
          <w:tcPr>
            <w:tcW w:w="11902" w:type="dxa"/>
            <w:shd w:val="clear" w:color="auto" w:fill="FFFFFF" w:themeFill="background1"/>
          </w:tcPr>
          <w:p w:rsidR="009207F4" w:rsidRPr="00C947EE" w:rsidRDefault="009207F4" w:rsidP="00160370">
            <w:pPr>
              <w:shd w:val="clear" w:color="auto" w:fill="FFFFFF" w:themeFill="background1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4. Дете, чиито брат или сестра над 12-годишна възраст (към датата на подаване на заявлението) са ученици в избраното училище</w:t>
            </w:r>
          </w:p>
        </w:tc>
        <w:tc>
          <w:tcPr>
            <w:tcW w:w="1806" w:type="dxa"/>
            <w:shd w:val="clear" w:color="auto" w:fill="FFFFFF" w:themeFill="background1"/>
          </w:tcPr>
          <w:p w:rsidR="009207F4" w:rsidRPr="00C947EE" w:rsidRDefault="009207F4" w:rsidP="00160370">
            <w:pPr>
              <w:shd w:val="clear" w:color="auto" w:fill="FFFFFF" w:themeFill="background1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12 т.</w:t>
            </w:r>
          </w:p>
        </w:tc>
      </w:tr>
      <w:tr w:rsidR="009207F4" w:rsidTr="00160370">
        <w:tc>
          <w:tcPr>
            <w:tcW w:w="11902" w:type="dxa"/>
            <w:shd w:val="clear" w:color="auto" w:fill="FFFFFF" w:themeFill="background1"/>
          </w:tcPr>
          <w:p w:rsidR="009207F4" w:rsidRPr="00C947EE" w:rsidRDefault="009207F4" w:rsidP="00160370">
            <w:pPr>
              <w:shd w:val="clear" w:color="auto" w:fill="FFFFFF" w:themeFill="background1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5. Дете от многодетно семейство (с три или повече деца)</w:t>
            </w:r>
          </w:p>
        </w:tc>
        <w:tc>
          <w:tcPr>
            <w:tcW w:w="1806" w:type="dxa"/>
            <w:shd w:val="clear" w:color="auto" w:fill="FFFFFF" w:themeFill="background1"/>
          </w:tcPr>
          <w:p w:rsidR="009207F4" w:rsidRPr="00C947EE" w:rsidRDefault="009207F4" w:rsidP="00160370">
            <w:pPr>
              <w:shd w:val="clear" w:color="auto" w:fill="FFFFFF" w:themeFill="background1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10 т.</w:t>
            </w:r>
          </w:p>
        </w:tc>
      </w:tr>
      <w:tr w:rsidR="009207F4" w:rsidTr="00160370">
        <w:tc>
          <w:tcPr>
            <w:tcW w:w="11902" w:type="dxa"/>
            <w:shd w:val="clear" w:color="auto" w:fill="FFFFFF" w:themeFill="background1"/>
          </w:tcPr>
          <w:p w:rsidR="009207F4" w:rsidRPr="00C947EE" w:rsidRDefault="009207F4" w:rsidP="00160370">
            <w:pPr>
              <w:shd w:val="clear" w:color="auto" w:fill="FFFFFF" w:themeFill="background1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6. Дете със СОП</w:t>
            </w:r>
          </w:p>
        </w:tc>
        <w:tc>
          <w:tcPr>
            <w:tcW w:w="1806" w:type="dxa"/>
            <w:shd w:val="clear" w:color="auto" w:fill="FFFFFF" w:themeFill="background1"/>
          </w:tcPr>
          <w:p w:rsidR="009207F4" w:rsidRPr="00C947EE" w:rsidRDefault="009207F4" w:rsidP="00160370">
            <w:pPr>
              <w:shd w:val="clear" w:color="auto" w:fill="FFFFFF" w:themeFill="background1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1 т.</w:t>
            </w:r>
          </w:p>
        </w:tc>
      </w:tr>
      <w:tr w:rsidR="009207F4" w:rsidTr="00160370">
        <w:tc>
          <w:tcPr>
            <w:tcW w:w="11902" w:type="dxa"/>
            <w:shd w:val="clear" w:color="auto" w:fill="FFFFFF" w:themeFill="background1"/>
          </w:tcPr>
          <w:p w:rsidR="009207F4" w:rsidRPr="00C947EE" w:rsidRDefault="009207F4" w:rsidP="00160370">
            <w:pPr>
              <w:shd w:val="clear" w:color="auto" w:fill="FFFFFF" w:themeFill="background1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7. Дете-близнак</w:t>
            </w:r>
          </w:p>
        </w:tc>
        <w:tc>
          <w:tcPr>
            <w:tcW w:w="1806" w:type="dxa"/>
            <w:shd w:val="clear" w:color="auto" w:fill="FFFFFF" w:themeFill="background1"/>
          </w:tcPr>
          <w:p w:rsidR="009207F4" w:rsidRPr="00C947EE" w:rsidRDefault="009207F4" w:rsidP="00160370">
            <w:pPr>
              <w:shd w:val="clear" w:color="auto" w:fill="FFFFFF" w:themeFill="background1"/>
              <w:rPr>
                <w:rFonts w:ascii="Garamond" w:hAnsi="Garamond"/>
                <w:sz w:val="32"/>
                <w:szCs w:val="32"/>
              </w:rPr>
            </w:pPr>
            <w:r w:rsidRPr="00C947EE">
              <w:rPr>
                <w:rFonts w:ascii="Garamond" w:hAnsi="Garamond"/>
                <w:sz w:val="32"/>
                <w:szCs w:val="32"/>
              </w:rPr>
              <w:t>1 т.</w:t>
            </w:r>
          </w:p>
        </w:tc>
      </w:tr>
    </w:tbl>
    <w:p w:rsidR="009207F4" w:rsidRPr="00B82705" w:rsidRDefault="009207F4" w:rsidP="009207F4">
      <w:pPr>
        <w:rPr>
          <w:rFonts w:ascii="Garamond" w:hAnsi="Garamond"/>
          <w:sz w:val="28"/>
          <w:szCs w:val="28"/>
        </w:rPr>
      </w:pPr>
    </w:p>
    <w:tbl>
      <w:tblPr>
        <w:tblStyle w:val="af2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6854"/>
        <w:gridCol w:w="6854"/>
      </w:tblGrid>
      <w:tr w:rsidR="009207F4" w:rsidTr="00160370"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07F4" w:rsidRPr="00C947EE" w:rsidRDefault="009207F4" w:rsidP="00160370">
            <w:pPr>
              <w:tabs>
                <w:tab w:val="left" w:pos="8304"/>
              </w:tabs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  <w:t>Критерии за избор на училище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7F4" w:rsidRPr="00C947EE" w:rsidRDefault="009207F4" w:rsidP="00160370">
            <w:pPr>
              <w:tabs>
                <w:tab w:val="left" w:pos="8304"/>
              </w:tabs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9207F4" w:rsidTr="00160370"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:rsidR="009207F4" w:rsidRPr="00C947EE" w:rsidRDefault="009207F4" w:rsidP="00160370">
            <w:pPr>
              <w:tabs>
                <w:tab w:val="left" w:pos="8304"/>
              </w:tabs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</w:pPr>
            <w:r w:rsidRPr="00C947EE"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  <w:t xml:space="preserve">За първо желано училище 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:rsidR="009207F4" w:rsidRPr="00C947EE" w:rsidRDefault="009207F4" w:rsidP="00160370">
            <w:pPr>
              <w:tabs>
                <w:tab w:val="left" w:pos="8304"/>
              </w:tabs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</w:pPr>
            <w:r w:rsidRPr="00C947EE"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  <w:t>8 точки</w:t>
            </w:r>
          </w:p>
        </w:tc>
      </w:tr>
      <w:tr w:rsidR="009207F4" w:rsidTr="00160370"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:rsidR="009207F4" w:rsidRPr="00C947EE" w:rsidRDefault="009207F4" w:rsidP="00160370">
            <w:pPr>
              <w:tabs>
                <w:tab w:val="left" w:pos="8304"/>
              </w:tabs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</w:pPr>
            <w:r w:rsidRPr="00C947EE"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  <w:t xml:space="preserve">За второ желано училище 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:rsidR="009207F4" w:rsidRPr="00C947EE" w:rsidRDefault="009207F4" w:rsidP="00160370">
            <w:pPr>
              <w:tabs>
                <w:tab w:val="left" w:pos="8304"/>
              </w:tabs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</w:pPr>
            <w:r w:rsidRPr="00C947EE"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  <w:t>7 точки</w:t>
            </w:r>
          </w:p>
        </w:tc>
      </w:tr>
      <w:tr w:rsidR="009207F4" w:rsidTr="00160370"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:rsidR="009207F4" w:rsidRPr="00C947EE" w:rsidRDefault="009207F4" w:rsidP="00160370">
            <w:pPr>
              <w:tabs>
                <w:tab w:val="left" w:pos="8304"/>
              </w:tabs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</w:pPr>
            <w:r w:rsidRPr="00C947EE"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  <w:t xml:space="preserve">За трето желано училище 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:rsidR="009207F4" w:rsidRPr="00C947EE" w:rsidRDefault="009207F4" w:rsidP="00160370">
            <w:pPr>
              <w:tabs>
                <w:tab w:val="left" w:pos="8304"/>
              </w:tabs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</w:pPr>
            <w:r w:rsidRPr="00C947EE"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  <w:t>6 точки</w:t>
            </w:r>
          </w:p>
        </w:tc>
      </w:tr>
      <w:tr w:rsidR="009207F4" w:rsidTr="00160370"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:rsidR="009207F4" w:rsidRPr="00C947EE" w:rsidRDefault="009207F4" w:rsidP="00160370">
            <w:pPr>
              <w:tabs>
                <w:tab w:val="left" w:pos="8304"/>
              </w:tabs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</w:pPr>
            <w:r w:rsidRPr="00C947EE"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  <w:t xml:space="preserve">За четвърто желано училище 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:rsidR="009207F4" w:rsidRPr="00C947EE" w:rsidRDefault="009207F4" w:rsidP="00160370">
            <w:pPr>
              <w:tabs>
                <w:tab w:val="left" w:pos="8304"/>
              </w:tabs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</w:pPr>
            <w:r w:rsidRPr="00C947EE"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  <w:t>6 точки</w:t>
            </w:r>
          </w:p>
        </w:tc>
      </w:tr>
      <w:tr w:rsidR="009207F4" w:rsidTr="00160370">
        <w:tc>
          <w:tcPr>
            <w:tcW w:w="6854" w:type="dxa"/>
            <w:tcBorders>
              <w:top w:val="single" w:sz="4" w:space="0" w:color="auto"/>
            </w:tcBorders>
          </w:tcPr>
          <w:p w:rsidR="009207F4" w:rsidRPr="00C947EE" w:rsidRDefault="009207F4" w:rsidP="00160370">
            <w:pPr>
              <w:tabs>
                <w:tab w:val="left" w:pos="8304"/>
              </w:tabs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</w:pPr>
            <w:r w:rsidRPr="00C947EE"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  <w:t xml:space="preserve">За пето желано училище </w:t>
            </w:r>
          </w:p>
        </w:tc>
        <w:tc>
          <w:tcPr>
            <w:tcW w:w="6854" w:type="dxa"/>
            <w:tcBorders>
              <w:top w:val="single" w:sz="4" w:space="0" w:color="auto"/>
            </w:tcBorders>
          </w:tcPr>
          <w:p w:rsidR="009207F4" w:rsidRPr="00C947EE" w:rsidRDefault="009207F4" w:rsidP="00160370">
            <w:pPr>
              <w:tabs>
                <w:tab w:val="left" w:pos="8304"/>
              </w:tabs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</w:pPr>
            <w:r w:rsidRPr="00C947EE">
              <w:rPr>
                <w:rFonts w:ascii="Garamond" w:eastAsiaTheme="minorEastAsia" w:hAnsi="Garamond" w:cstheme="minorBidi"/>
                <w:color w:val="000000" w:themeColor="text1"/>
                <w:kern w:val="24"/>
                <w:sz w:val="32"/>
                <w:szCs w:val="32"/>
              </w:rPr>
              <w:t>6 точки</w:t>
            </w:r>
          </w:p>
        </w:tc>
      </w:tr>
    </w:tbl>
    <w:p w:rsidR="009207F4" w:rsidRDefault="009207F4" w:rsidP="009207F4">
      <w:pPr>
        <w:rPr>
          <w:rFonts w:ascii="Garamond" w:hAnsi="Garamond"/>
        </w:rPr>
      </w:pPr>
    </w:p>
    <w:p w:rsidR="0056068F" w:rsidRPr="009207F4" w:rsidRDefault="009207F4" w:rsidP="009207F4">
      <w:pPr>
        <w:tabs>
          <w:tab w:val="left" w:pos="8304"/>
        </w:tabs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sectPr w:rsidR="0056068F" w:rsidRPr="009207F4" w:rsidSect="009207F4">
          <w:headerReference w:type="even" r:id="rId10"/>
          <w:headerReference w:type="default" r:id="rId11"/>
          <w:type w:val="continuous"/>
          <w:pgSz w:w="16837" w:h="11905" w:orient="landscape"/>
          <w:pgMar w:top="1418" w:right="1985" w:bottom="731" w:left="1134" w:header="0" w:footer="6" w:gutter="0"/>
          <w:cols w:space="708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CCE22" wp14:editId="2ACCDDEC">
                <wp:simplePos x="0" y="0"/>
                <wp:positionH relativeFrom="column">
                  <wp:posOffset>666750</wp:posOffset>
                </wp:positionH>
                <wp:positionV relativeFrom="paragraph">
                  <wp:posOffset>2691765</wp:posOffset>
                </wp:positionV>
                <wp:extent cx="7955280" cy="22860"/>
                <wp:effectExtent l="0" t="0" r="26670" b="34290"/>
                <wp:wrapNone/>
                <wp:docPr id="147" name="Право съединени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52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0FF86" id="Право съединение 14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211.95pt" to="678.9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A6C0C" wp14:editId="5DBFBC82">
                <wp:simplePos x="0" y="0"/>
                <wp:positionH relativeFrom="column">
                  <wp:posOffset>666750</wp:posOffset>
                </wp:positionH>
                <wp:positionV relativeFrom="paragraph">
                  <wp:posOffset>4391025</wp:posOffset>
                </wp:positionV>
                <wp:extent cx="7955280" cy="15240"/>
                <wp:effectExtent l="0" t="0" r="26670" b="22860"/>
                <wp:wrapNone/>
                <wp:docPr id="145" name="Право съединени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5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5E1CC" id="Право съединение 14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345.75pt" to="678.9pt,3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FB141" wp14:editId="322FBEEA">
                <wp:simplePos x="0" y="0"/>
                <wp:positionH relativeFrom="column">
                  <wp:posOffset>666750</wp:posOffset>
                </wp:positionH>
                <wp:positionV relativeFrom="paragraph">
                  <wp:posOffset>3651885</wp:posOffset>
                </wp:positionV>
                <wp:extent cx="7955280" cy="22860"/>
                <wp:effectExtent l="0" t="0" r="26670" b="34290"/>
                <wp:wrapNone/>
                <wp:docPr id="144" name="Право съединени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52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2EDC9" id="Право съединение 1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287.55pt" to="678.9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" strokecolor="black [3040]"/>
            </w:pict>
          </mc:Fallback>
        </mc:AlternateContent>
      </w:r>
      <w:r>
        <w:rPr>
          <w:rFonts w:ascii="Garamond" w:eastAsiaTheme="minorEastAsia" w:hAnsi="Garamond" w:cstheme="minorBidi"/>
          <w:color w:val="000000" w:themeColor="text1"/>
          <w:kern w:val="24"/>
          <w:sz w:val="48"/>
          <w:szCs w:val="48"/>
        </w:rPr>
        <w:t xml:space="preserve">           </w:t>
      </w:r>
      <w:r w:rsidRPr="0051470B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    </w:t>
      </w:r>
      <w:r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 </w:t>
      </w:r>
      <w:bookmarkStart w:id="0" w:name="_GoBack"/>
      <w:bookmarkEnd w:id="0"/>
    </w:p>
    <w:p w:rsidR="0046595E" w:rsidRPr="0051470B" w:rsidRDefault="0046595E" w:rsidP="0051470B">
      <w:pPr>
        <w:tabs>
          <w:tab w:val="left" w:pos="2724"/>
        </w:tabs>
        <w:rPr>
          <w:rFonts w:ascii="Garamond" w:hAnsi="Garamond"/>
        </w:rPr>
      </w:pPr>
    </w:p>
    <w:sectPr w:rsidR="0046595E" w:rsidRPr="0051470B" w:rsidSect="0056068F">
      <w:pgSz w:w="16837" w:h="11905" w:orient="landscape"/>
      <w:pgMar w:top="1418" w:right="1985" w:bottom="73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D6" w:rsidRDefault="00BB7FD6" w:rsidP="00EB031E">
      <w:r>
        <w:separator/>
      </w:r>
    </w:p>
  </w:endnote>
  <w:endnote w:type="continuationSeparator" w:id="0">
    <w:p w:rsidR="00BB7FD6" w:rsidRDefault="00BB7FD6" w:rsidP="00EB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D6" w:rsidRDefault="00BB7FD6" w:rsidP="00EB031E">
      <w:r>
        <w:separator/>
      </w:r>
    </w:p>
  </w:footnote>
  <w:footnote w:type="continuationSeparator" w:id="0">
    <w:p w:rsidR="00BB7FD6" w:rsidRDefault="00BB7FD6" w:rsidP="00EB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BA" w:rsidRPr="00A11ABA" w:rsidRDefault="00A11ABA" w:rsidP="009207F4">
    <w:pPr>
      <w:tabs>
        <w:tab w:val="left" w:pos="0"/>
        <w:tab w:val="center" w:pos="4703"/>
        <w:tab w:val="right" w:pos="9406"/>
      </w:tabs>
      <w:jc w:val="center"/>
      <w:rPr>
        <w:rFonts w:asciiTheme="minorHAnsi" w:eastAsiaTheme="minorHAnsi" w:hAnsiTheme="minorHAnsi" w:cstheme="minorBidi"/>
        <w:color w:val="auto"/>
        <w:sz w:val="22"/>
        <w:szCs w:val="22"/>
        <w:lang w:val="en-US" w:eastAsia="en-US"/>
      </w:rPr>
    </w:pPr>
    <w:r w:rsidRPr="00A11ABA">
      <w:rPr>
        <w:rFonts w:ascii="Times New Roman" w:eastAsia="Times New Roman" w:cs="Times New Roman"/>
        <w:noProof/>
        <w:color w:val="auto"/>
      </w:rPr>
      <w:ptab w:relativeTo="margin" w:alignment="left" w:leader="middleDot"/>
    </w:r>
  </w:p>
  <w:p w:rsidR="00A11ABA" w:rsidRDefault="00A11AB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D8" w:rsidRPr="00A11ABA" w:rsidRDefault="00E62BD8" w:rsidP="00E62BD8">
    <w:pPr>
      <w:tabs>
        <w:tab w:val="left" w:pos="0"/>
        <w:tab w:val="center" w:pos="4703"/>
        <w:tab w:val="right" w:pos="9406"/>
      </w:tabs>
      <w:rPr>
        <w:rFonts w:ascii="Bookman Old Style" w:eastAsia="Times New Roman" w:hAnsi="Bookman Old Style" w:cs="Times New Roman"/>
        <w:b/>
        <w:color w:val="auto"/>
        <w:spacing w:val="20"/>
        <w:sz w:val="28"/>
        <w:szCs w:val="28"/>
      </w:rPr>
    </w:pPr>
    <w:r w:rsidRPr="00A11ABA">
      <w:rPr>
        <w:rFonts w:ascii="Bookman Old Style" w:eastAsia="Times New Roman" w:hAnsi="Bookman Old Style" w:cs="Times New Roman"/>
        <w:noProof/>
        <w:color w:val="0000FF"/>
        <w:u w:val="single"/>
      </w:rPr>
      <w:drawing>
        <wp:anchor distT="0" distB="0" distL="114300" distR="114300" simplePos="0" relativeHeight="251665408" behindDoc="1" locked="0" layoutInCell="1" allowOverlap="1" wp14:anchorId="6BF8D88B" wp14:editId="4498474E">
          <wp:simplePos x="0" y="0"/>
          <wp:positionH relativeFrom="column">
            <wp:posOffset>7583805</wp:posOffset>
          </wp:positionH>
          <wp:positionV relativeFrom="paragraph">
            <wp:posOffset>178435</wp:posOffset>
          </wp:positionV>
          <wp:extent cx="857250" cy="843915"/>
          <wp:effectExtent l="0" t="0" r="0" b="0"/>
          <wp:wrapNone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ABA">
      <w:rPr>
        <w:rFonts w:asciiTheme="minorHAnsi" w:eastAsiaTheme="minorHAnsi" w:hAnsiTheme="minorHAnsi" w:cstheme="minorBidi"/>
        <w:noProof/>
        <w:color w:val="auto"/>
        <w:sz w:val="22"/>
        <w:szCs w:val="22"/>
      </w:rPr>
      <w:drawing>
        <wp:anchor distT="0" distB="0" distL="114300" distR="114300" simplePos="0" relativeHeight="251666432" behindDoc="0" locked="0" layoutInCell="1" allowOverlap="1" wp14:anchorId="38A931A2" wp14:editId="4DE1D6C3">
          <wp:simplePos x="0" y="0"/>
          <wp:positionH relativeFrom="column">
            <wp:posOffset>-721360</wp:posOffset>
          </wp:positionH>
          <wp:positionV relativeFrom="paragraph">
            <wp:posOffset>99695</wp:posOffset>
          </wp:positionV>
          <wp:extent cx="1028700" cy="921867"/>
          <wp:effectExtent l="0" t="0" r="0" b="0"/>
          <wp:wrapNone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1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ABA">
      <w:rPr>
        <w:rFonts w:ascii="Times New Roman" w:eastAsia="Times New Roman" w:cs="Times New Roman"/>
        <w:noProof/>
        <w:color w:val="auto"/>
      </w:rPr>
      <w:ptab w:relativeTo="margin" w:alignment="left" w:leader="middleDot"/>
    </w:r>
    <w:r w:rsidRPr="00A11ABA">
      <w:rPr>
        <w:rFonts w:ascii="Bookman Old Style" w:eastAsia="Times New Roman" w:hAnsi="Bookman Old Style" w:cs="Times New Roman"/>
        <w:b/>
        <w:color w:val="auto"/>
        <w:spacing w:val="20"/>
        <w:sz w:val="28"/>
        <w:szCs w:val="28"/>
      </w:rPr>
      <w:t xml:space="preserve">     </w:t>
    </w:r>
    <w:r w:rsidRPr="00A11ABA">
      <w:rPr>
        <w:rFonts w:ascii="Bookman Old Style" w:eastAsia="Times New Roman" w:hAnsi="Bookman Old Style" w:cs="Times New Roman"/>
        <w:b/>
        <w:color w:val="auto"/>
        <w:spacing w:val="20"/>
        <w:sz w:val="28"/>
        <w:szCs w:val="28"/>
        <w:lang w:val="en-US"/>
      </w:rPr>
      <w:t xml:space="preserve">            </w:t>
    </w:r>
    <w:r w:rsidRPr="00A11ABA">
      <w:rPr>
        <w:rFonts w:ascii="Bookman Old Style" w:eastAsia="Times New Roman" w:hAnsi="Bookman Old Style" w:cs="Times New Roman"/>
        <w:b/>
        <w:color w:val="auto"/>
        <w:spacing w:val="20"/>
        <w:sz w:val="28"/>
        <w:szCs w:val="28"/>
      </w:rPr>
      <w:t xml:space="preserve"> </w:t>
    </w:r>
  </w:p>
  <w:p w:rsidR="00E62BD8" w:rsidRPr="00A11ABA" w:rsidRDefault="00E62BD8" w:rsidP="00E62BD8">
    <w:pPr>
      <w:tabs>
        <w:tab w:val="left" w:pos="0"/>
        <w:tab w:val="center" w:pos="4703"/>
        <w:tab w:val="right" w:pos="9406"/>
      </w:tabs>
      <w:jc w:val="center"/>
      <w:rPr>
        <w:rFonts w:ascii="Bookman Old Style" w:eastAsia="Times New Roman" w:hAnsi="Bookman Old Style" w:cs="Times New Roman"/>
        <w:b/>
        <w:color w:val="auto"/>
        <w:spacing w:val="20"/>
        <w:sz w:val="28"/>
        <w:szCs w:val="28"/>
      </w:rPr>
    </w:pPr>
    <w:r w:rsidRPr="00A11ABA">
      <w:rPr>
        <w:rFonts w:ascii="Times New Roman" w:eastAsia="Times New Roman" w:cs="Times New Roman"/>
        <w:b/>
        <w:color w:val="auto"/>
        <w:spacing w:val="20"/>
        <w:sz w:val="28"/>
        <w:szCs w:val="28"/>
      </w:rPr>
      <w:t>СУ „КОНСТАНТИН ПЕТКАНОВ” – БУРГАС</w:t>
    </w:r>
  </w:p>
  <w:p w:rsidR="00E62BD8" w:rsidRPr="00A11ABA" w:rsidRDefault="00E62BD8" w:rsidP="00E62BD8">
    <w:pPr>
      <w:tabs>
        <w:tab w:val="right" w:pos="9406"/>
      </w:tabs>
      <w:jc w:val="center"/>
      <w:rPr>
        <w:rFonts w:ascii="Bookman Old Style" w:eastAsia="Times New Roman" w:hAnsi="Bookman Old Style" w:cs="Times New Roman"/>
        <w:b/>
        <w:color w:val="auto"/>
        <w:spacing w:val="20"/>
        <w:sz w:val="28"/>
        <w:szCs w:val="28"/>
      </w:rPr>
    </w:pPr>
    <w:r w:rsidRPr="00A11ABA">
      <w:rPr>
        <w:rFonts w:ascii="Bookman Old Style" w:eastAsia="Times New Roman" w:hAnsi="Bookman Old Style" w:cs="Times New Roman"/>
        <w:color w:val="auto"/>
      </w:rPr>
      <w:t xml:space="preserve">гр. Бургас тел: </w:t>
    </w:r>
    <w:r w:rsidRPr="00A11ABA">
      <w:rPr>
        <w:rFonts w:ascii="Bookman Old Style" w:eastAsia="Times New Roman" w:hAnsi="Bookman Old Style" w:cs="Times New Roman"/>
        <w:color w:val="auto"/>
        <w:lang w:val="en-US"/>
      </w:rPr>
      <w:t>0</w:t>
    </w:r>
    <w:r w:rsidRPr="00A11ABA">
      <w:rPr>
        <w:rFonts w:ascii="Bookman Old Style" w:eastAsia="Times New Roman" w:hAnsi="Bookman Old Style" w:cs="Times New Roman"/>
        <w:color w:val="auto"/>
      </w:rPr>
      <w:t>8</w:t>
    </w:r>
    <w:r w:rsidRPr="00A11ABA">
      <w:rPr>
        <w:rFonts w:ascii="Bookman Old Style" w:eastAsia="Times New Roman" w:hAnsi="Bookman Old Style" w:cs="Times New Roman"/>
        <w:color w:val="auto"/>
        <w:lang w:val="en-US"/>
      </w:rPr>
      <w:t>76335444</w:t>
    </w:r>
    <w:r w:rsidRPr="00A11ABA">
      <w:rPr>
        <w:rFonts w:ascii="Bookman Old Style" w:eastAsia="Times New Roman" w:hAnsi="Bookman Old Style" w:cs="Times New Roman"/>
        <w:color w:val="auto"/>
      </w:rPr>
      <w:t>; тел:852-709; 854-704</w:t>
    </w:r>
  </w:p>
  <w:p w:rsidR="00E62BD8" w:rsidRPr="00A11ABA" w:rsidRDefault="00E62BD8" w:rsidP="00E62BD8">
    <w:pPr>
      <w:tabs>
        <w:tab w:val="right" w:pos="9406"/>
      </w:tabs>
      <w:jc w:val="center"/>
      <w:rPr>
        <w:rFonts w:ascii="Bookman Old Style" w:eastAsia="Times New Roman" w:hAnsi="Bookman Old Style" w:cs="Times New Roman"/>
        <w:b/>
        <w:color w:val="auto"/>
        <w:spacing w:val="20"/>
        <w:sz w:val="28"/>
        <w:szCs w:val="28"/>
        <w:lang w:val="en-US"/>
      </w:rPr>
    </w:pPr>
    <w:r w:rsidRPr="00A11ABA">
      <w:rPr>
        <w:rFonts w:ascii="Bookman Old Style" w:eastAsia="Times New Roman" w:hAnsi="Bookman Old Style" w:cs="Times New Roman"/>
        <w:color w:val="auto"/>
      </w:rPr>
      <w:t>ж.к. „Меден рудник” e-</w:t>
    </w:r>
    <w:proofErr w:type="spellStart"/>
    <w:r w:rsidRPr="00A11ABA">
      <w:rPr>
        <w:rFonts w:ascii="Bookman Old Style" w:eastAsia="Times New Roman" w:hAnsi="Bookman Old Style" w:cs="Times New Roman"/>
        <w:color w:val="auto"/>
      </w:rPr>
      <w:t>mail</w:t>
    </w:r>
    <w:proofErr w:type="spellEnd"/>
    <w:r w:rsidRPr="00A11ABA">
      <w:rPr>
        <w:rFonts w:ascii="Bookman Old Style" w:eastAsia="Times New Roman" w:hAnsi="Bookman Old Style" w:cs="Times New Roman"/>
        <w:color w:val="auto"/>
      </w:rPr>
      <w:t xml:space="preserve">: </w:t>
    </w:r>
    <w:r w:rsidRPr="00A11ABA">
      <w:rPr>
        <w:rFonts w:ascii="Bookman Old Style" w:eastAsia="Times New Roman" w:hAnsi="Bookman Old Style" w:cs="Times New Roman"/>
        <w:color w:val="0000FF"/>
        <w:u w:val="single"/>
      </w:rPr>
      <w:t>petkanov86@</w:t>
    </w:r>
    <w:r w:rsidRPr="00A11ABA">
      <w:rPr>
        <w:rFonts w:ascii="Bookman Old Style" w:eastAsia="Times New Roman" w:hAnsi="Bookman Old Style" w:cs="Times New Roman"/>
        <w:color w:val="0000FF"/>
        <w:u w:val="single"/>
        <w:lang w:val="en-US"/>
      </w:rPr>
      <w:t>gmail.com</w:t>
    </w:r>
  </w:p>
  <w:p w:rsidR="0046595E" w:rsidRPr="001F4516" w:rsidRDefault="009207F4" w:rsidP="001F4516">
    <w:pPr>
      <w:tabs>
        <w:tab w:val="center" w:pos="4703"/>
        <w:tab w:val="right" w:pos="9406"/>
      </w:tabs>
      <w:rPr>
        <w:rFonts w:asciiTheme="minorHAnsi" w:eastAsiaTheme="minorHAnsi" w:hAnsiTheme="minorHAnsi" w:cstheme="minorBidi"/>
        <w:color w:val="auto"/>
        <w:sz w:val="22"/>
        <w:szCs w:val="22"/>
        <w:lang w:val="en-US" w:eastAsia="en-US"/>
      </w:rPr>
    </w:pPr>
    <w:r>
      <w:rPr>
        <w:rFonts w:ascii="Times New Roman" w:eastAsia="Times New Roman" w:cs="Times New Roman"/>
        <w:color w:val="aut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2" type="#_x0000_t75" style="width:301pt;height:12.25pt" o:hrpct="0" o:hralign="center" o:hr="t">
          <v:imagedata r:id="rId3" o:title="BD2133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B2A35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Garamond" w:eastAsia="Arial Unicode MS" w:hAnsi="Garamond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9EB36FE"/>
    <w:multiLevelType w:val="hybridMultilevel"/>
    <w:tmpl w:val="E15871CA"/>
    <w:lvl w:ilvl="0" w:tplc="4060208C">
      <w:start w:val="1"/>
      <w:numFmt w:val="decimal"/>
      <w:lvlText w:val="%1)"/>
      <w:lvlJc w:val="left"/>
      <w:pPr>
        <w:ind w:left="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80" w:hanging="360"/>
      </w:pPr>
    </w:lvl>
    <w:lvl w:ilvl="2" w:tplc="0402001B" w:tentative="1">
      <w:start w:val="1"/>
      <w:numFmt w:val="lowerRoman"/>
      <w:lvlText w:val="%3."/>
      <w:lvlJc w:val="right"/>
      <w:pPr>
        <w:ind w:left="1700" w:hanging="180"/>
      </w:pPr>
    </w:lvl>
    <w:lvl w:ilvl="3" w:tplc="0402000F" w:tentative="1">
      <w:start w:val="1"/>
      <w:numFmt w:val="decimal"/>
      <w:lvlText w:val="%4."/>
      <w:lvlJc w:val="left"/>
      <w:pPr>
        <w:ind w:left="2420" w:hanging="360"/>
      </w:pPr>
    </w:lvl>
    <w:lvl w:ilvl="4" w:tplc="04020019" w:tentative="1">
      <w:start w:val="1"/>
      <w:numFmt w:val="lowerLetter"/>
      <w:lvlText w:val="%5."/>
      <w:lvlJc w:val="left"/>
      <w:pPr>
        <w:ind w:left="3140" w:hanging="360"/>
      </w:pPr>
    </w:lvl>
    <w:lvl w:ilvl="5" w:tplc="0402001B" w:tentative="1">
      <w:start w:val="1"/>
      <w:numFmt w:val="lowerRoman"/>
      <w:lvlText w:val="%6."/>
      <w:lvlJc w:val="right"/>
      <w:pPr>
        <w:ind w:left="3860" w:hanging="180"/>
      </w:pPr>
    </w:lvl>
    <w:lvl w:ilvl="6" w:tplc="0402000F" w:tentative="1">
      <w:start w:val="1"/>
      <w:numFmt w:val="decimal"/>
      <w:lvlText w:val="%7."/>
      <w:lvlJc w:val="left"/>
      <w:pPr>
        <w:ind w:left="4580" w:hanging="360"/>
      </w:pPr>
    </w:lvl>
    <w:lvl w:ilvl="7" w:tplc="04020019" w:tentative="1">
      <w:start w:val="1"/>
      <w:numFmt w:val="lowerLetter"/>
      <w:lvlText w:val="%8."/>
      <w:lvlJc w:val="left"/>
      <w:pPr>
        <w:ind w:left="5300" w:hanging="360"/>
      </w:pPr>
    </w:lvl>
    <w:lvl w:ilvl="8" w:tplc="0402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203F3B8D"/>
    <w:multiLevelType w:val="hybridMultilevel"/>
    <w:tmpl w:val="81AE79DE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25B83137"/>
    <w:multiLevelType w:val="hybridMultilevel"/>
    <w:tmpl w:val="A6CEA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31BA7"/>
    <w:multiLevelType w:val="hybridMultilevel"/>
    <w:tmpl w:val="176257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56B37"/>
    <w:multiLevelType w:val="hybridMultilevel"/>
    <w:tmpl w:val="30E661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1EA8C4">
      <w:start w:val="6"/>
      <w:numFmt w:val="bullet"/>
      <w:lvlText w:val="-"/>
      <w:lvlJc w:val="left"/>
      <w:pPr>
        <w:ind w:left="1440" w:hanging="360"/>
      </w:pPr>
      <w:rPr>
        <w:rFonts w:ascii="Garamond" w:eastAsia="Arial Unicode MS" w:hAnsi="Garamond" w:cs="Arial Unicode M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D496C"/>
    <w:multiLevelType w:val="hybridMultilevel"/>
    <w:tmpl w:val="E580F7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4491"/>
    <w:multiLevelType w:val="hybridMultilevel"/>
    <w:tmpl w:val="4F8E554A"/>
    <w:lvl w:ilvl="0" w:tplc="777063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08F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872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60C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08D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A33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41F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6B9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E57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E37B0"/>
    <w:multiLevelType w:val="hybridMultilevel"/>
    <w:tmpl w:val="346689EC"/>
    <w:lvl w:ilvl="0" w:tplc="0402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6596722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65A96004"/>
    <w:multiLevelType w:val="hybridMultilevel"/>
    <w:tmpl w:val="906AA8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509B7"/>
    <w:multiLevelType w:val="hybridMultilevel"/>
    <w:tmpl w:val="D21A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606AC"/>
    <w:multiLevelType w:val="hybridMultilevel"/>
    <w:tmpl w:val="3AD20184"/>
    <w:lvl w:ilvl="0" w:tplc="0402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AB126E9"/>
    <w:multiLevelType w:val="hybridMultilevel"/>
    <w:tmpl w:val="D9567A8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7"/>
  </w:num>
  <w:num w:numId="12">
    <w:abstractNumId w:val="21"/>
  </w:num>
  <w:num w:numId="13">
    <w:abstractNumId w:val="9"/>
  </w:num>
  <w:num w:numId="14">
    <w:abstractNumId w:val="11"/>
  </w:num>
  <w:num w:numId="15">
    <w:abstractNumId w:val="19"/>
  </w:num>
  <w:num w:numId="16">
    <w:abstractNumId w:val="13"/>
  </w:num>
  <w:num w:numId="17">
    <w:abstractNumId w:val="12"/>
  </w:num>
  <w:num w:numId="18">
    <w:abstractNumId w:val="20"/>
  </w:num>
  <w:num w:numId="19">
    <w:abstractNumId w:val="16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37"/>
    <w:rsid w:val="000053A4"/>
    <w:rsid w:val="00012F3F"/>
    <w:rsid w:val="000211B9"/>
    <w:rsid w:val="00032463"/>
    <w:rsid w:val="000337C4"/>
    <w:rsid w:val="00052C04"/>
    <w:rsid w:val="00065E75"/>
    <w:rsid w:val="0007074A"/>
    <w:rsid w:val="00076C7C"/>
    <w:rsid w:val="0008253C"/>
    <w:rsid w:val="0009054B"/>
    <w:rsid w:val="00094CA4"/>
    <w:rsid w:val="000A095A"/>
    <w:rsid w:val="000B0FB5"/>
    <w:rsid w:val="00102988"/>
    <w:rsid w:val="00105049"/>
    <w:rsid w:val="00110141"/>
    <w:rsid w:val="00122EAB"/>
    <w:rsid w:val="00132B32"/>
    <w:rsid w:val="001528D7"/>
    <w:rsid w:val="00162822"/>
    <w:rsid w:val="0016438F"/>
    <w:rsid w:val="001704AE"/>
    <w:rsid w:val="00177337"/>
    <w:rsid w:val="00180618"/>
    <w:rsid w:val="00187E97"/>
    <w:rsid w:val="001A5B17"/>
    <w:rsid w:val="001C2249"/>
    <w:rsid w:val="001D4AD2"/>
    <w:rsid w:val="001E459A"/>
    <w:rsid w:val="001E4CD0"/>
    <w:rsid w:val="001F3226"/>
    <w:rsid w:val="001F4516"/>
    <w:rsid w:val="00203617"/>
    <w:rsid w:val="002071F8"/>
    <w:rsid w:val="002368DB"/>
    <w:rsid w:val="0025434F"/>
    <w:rsid w:val="0028780A"/>
    <w:rsid w:val="0028789D"/>
    <w:rsid w:val="0029035E"/>
    <w:rsid w:val="002C44A2"/>
    <w:rsid w:val="002D1716"/>
    <w:rsid w:val="002E344D"/>
    <w:rsid w:val="002F1FCD"/>
    <w:rsid w:val="002F4845"/>
    <w:rsid w:val="00340B09"/>
    <w:rsid w:val="003535FE"/>
    <w:rsid w:val="003963ED"/>
    <w:rsid w:val="003F395D"/>
    <w:rsid w:val="003F73F2"/>
    <w:rsid w:val="00400670"/>
    <w:rsid w:val="0042005F"/>
    <w:rsid w:val="004446BD"/>
    <w:rsid w:val="0045075E"/>
    <w:rsid w:val="0046595E"/>
    <w:rsid w:val="0048044E"/>
    <w:rsid w:val="004B03BF"/>
    <w:rsid w:val="004C4483"/>
    <w:rsid w:val="0051470B"/>
    <w:rsid w:val="00515B96"/>
    <w:rsid w:val="00535D9D"/>
    <w:rsid w:val="00537705"/>
    <w:rsid w:val="0056068F"/>
    <w:rsid w:val="005E4252"/>
    <w:rsid w:val="00625E7F"/>
    <w:rsid w:val="00641337"/>
    <w:rsid w:val="0066344B"/>
    <w:rsid w:val="00664F8E"/>
    <w:rsid w:val="00667964"/>
    <w:rsid w:val="00674E0A"/>
    <w:rsid w:val="00687CB4"/>
    <w:rsid w:val="006A1775"/>
    <w:rsid w:val="006A3599"/>
    <w:rsid w:val="006A63D4"/>
    <w:rsid w:val="006A7791"/>
    <w:rsid w:val="006C4221"/>
    <w:rsid w:val="006D4B27"/>
    <w:rsid w:val="006F445D"/>
    <w:rsid w:val="007000E3"/>
    <w:rsid w:val="007131C7"/>
    <w:rsid w:val="007855DB"/>
    <w:rsid w:val="007912F3"/>
    <w:rsid w:val="00792207"/>
    <w:rsid w:val="007C6226"/>
    <w:rsid w:val="007D21A1"/>
    <w:rsid w:val="007F2B4D"/>
    <w:rsid w:val="007F5A01"/>
    <w:rsid w:val="00802BCA"/>
    <w:rsid w:val="00807B57"/>
    <w:rsid w:val="008201D5"/>
    <w:rsid w:val="00822C79"/>
    <w:rsid w:val="00837ADA"/>
    <w:rsid w:val="0084569E"/>
    <w:rsid w:val="00861797"/>
    <w:rsid w:val="00862B16"/>
    <w:rsid w:val="008714AD"/>
    <w:rsid w:val="008830ED"/>
    <w:rsid w:val="008C3E03"/>
    <w:rsid w:val="008F71A4"/>
    <w:rsid w:val="00900A86"/>
    <w:rsid w:val="00903B1B"/>
    <w:rsid w:val="009207F4"/>
    <w:rsid w:val="009274F3"/>
    <w:rsid w:val="009556CC"/>
    <w:rsid w:val="00976448"/>
    <w:rsid w:val="009B3358"/>
    <w:rsid w:val="009C781B"/>
    <w:rsid w:val="009D0039"/>
    <w:rsid w:val="009E0034"/>
    <w:rsid w:val="009F2981"/>
    <w:rsid w:val="00A11ABA"/>
    <w:rsid w:val="00A126CF"/>
    <w:rsid w:val="00A23279"/>
    <w:rsid w:val="00A6036B"/>
    <w:rsid w:val="00A95DEE"/>
    <w:rsid w:val="00AD2ED4"/>
    <w:rsid w:val="00AD42B4"/>
    <w:rsid w:val="00AE7067"/>
    <w:rsid w:val="00B10D84"/>
    <w:rsid w:val="00B3538A"/>
    <w:rsid w:val="00B82705"/>
    <w:rsid w:val="00B84277"/>
    <w:rsid w:val="00B97A0E"/>
    <w:rsid w:val="00BA1767"/>
    <w:rsid w:val="00BA7603"/>
    <w:rsid w:val="00BB01E2"/>
    <w:rsid w:val="00BB1EAC"/>
    <w:rsid w:val="00BB7FD6"/>
    <w:rsid w:val="00BF3D62"/>
    <w:rsid w:val="00C0394F"/>
    <w:rsid w:val="00C128C5"/>
    <w:rsid w:val="00C1652A"/>
    <w:rsid w:val="00C2027F"/>
    <w:rsid w:val="00C76DBF"/>
    <w:rsid w:val="00C84C1D"/>
    <w:rsid w:val="00C947EE"/>
    <w:rsid w:val="00CA57CA"/>
    <w:rsid w:val="00CC1BDF"/>
    <w:rsid w:val="00CC35A4"/>
    <w:rsid w:val="00CE0090"/>
    <w:rsid w:val="00CE13F0"/>
    <w:rsid w:val="00CE19F6"/>
    <w:rsid w:val="00D32A5A"/>
    <w:rsid w:val="00D51C4A"/>
    <w:rsid w:val="00D64F59"/>
    <w:rsid w:val="00D80D1D"/>
    <w:rsid w:val="00D944C7"/>
    <w:rsid w:val="00D978DC"/>
    <w:rsid w:val="00DA19B7"/>
    <w:rsid w:val="00E62BD8"/>
    <w:rsid w:val="00E7287A"/>
    <w:rsid w:val="00E754A1"/>
    <w:rsid w:val="00E93397"/>
    <w:rsid w:val="00EB031E"/>
    <w:rsid w:val="00EB447A"/>
    <w:rsid w:val="00EB6C59"/>
    <w:rsid w:val="00EC03BC"/>
    <w:rsid w:val="00EC601D"/>
    <w:rsid w:val="00ED52F9"/>
    <w:rsid w:val="00EE0730"/>
    <w:rsid w:val="00EE7D76"/>
    <w:rsid w:val="00F21DB4"/>
    <w:rsid w:val="00F417FF"/>
    <w:rsid w:val="00F443E9"/>
    <w:rsid w:val="00F60F84"/>
    <w:rsid w:val="00F65329"/>
    <w:rsid w:val="00F812CC"/>
    <w:rsid w:val="00F8666E"/>
    <w:rsid w:val="00F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5B00E4"/>
  <w14:defaultImageDpi w14:val="0"/>
  <w15:docId w15:val="{F847C192-7F0B-40B0-9407-12F2954E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Times New Roman" w:cs="Arial Unicode MS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лавие #2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0">
    <w:name w:val="Основен текст (2)_"/>
    <w:basedOn w:val="a0"/>
    <w:link w:val="22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">
    <w:name w:val="Заглавие #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3">
    <w:name w:val="Заглавие #2"/>
    <w:basedOn w:val="2"/>
    <w:uiPriority w:val="99"/>
    <w:rPr>
      <w:rFonts w:ascii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a4">
    <w:name w:val="Основен текст_"/>
    <w:basedOn w:val="a0"/>
    <w:link w:val="11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a5">
    <w:name w:val="Основен текст + Удебелен"/>
    <w:basedOn w:val="a4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3">
    <w:name w:val="Основен текст + Удебелен13"/>
    <w:basedOn w:val="a4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pPr>
      <w:spacing w:after="120"/>
    </w:pPr>
  </w:style>
  <w:style w:type="character" w:customStyle="1" w:styleId="28">
    <w:name w:val="Заглавие #28"/>
    <w:basedOn w:val="2"/>
    <w:uiPriority w:val="99"/>
    <w:rPr>
      <w:rFonts w:ascii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a7">
    <w:name w:val="Основен текст Знак"/>
    <w:basedOn w:val="a0"/>
    <w:link w:val="a6"/>
    <w:uiPriority w:val="99"/>
    <w:semiHidden/>
    <w:locked/>
    <w:rPr>
      <w:rFonts w:cs="Arial Unicode MS"/>
      <w:color w:val="000000"/>
      <w:lang w:val="bg-BG" w:eastAsia="bg-BG"/>
    </w:rPr>
  </w:style>
  <w:style w:type="character" w:customStyle="1" w:styleId="12">
    <w:name w:val="Основен текст + Удебелен12"/>
    <w:basedOn w:val="a4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7">
    <w:name w:val="Заглавие #27"/>
    <w:basedOn w:val="2"/>
    <w:uiPriority w:val="99"/>
    <w:rPr>
      <w:rFonts w:ascii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1pt">
    <w:name w:val="Основен текст + Разредка 1 pt"/>
    <w:basedOn w:val="a4"/>
    <w:uiPriority w:val="99"/>
    <w:rPr>
      <w:rFonts w:ascii="Times New Roman" w:hAnsi="Times New Roman" w:cs="Times New Roman"/>
      <w:spacing w:val="30"/>
      <w:sz w:val="24"/>
      <w:szCs w:val="24"/>
    </w:rPr>
  </w:style>
  <w:style w:type="character" w:customStyle="1" w:styleId="110">
    <w:name w:val="Основен текст + Удебелен11"/>
    <w:basedOn w:val="a4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0">
    <w:name w:val="Основен текст + Удебелен10"/>
    <w:basedOn w:val="a4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6">
    <w:name w:val="Заглавие #26"/>
    <w:basedOn w:val="2"/>
    <w:uiPriority w:val="99"/>
    <w:rPr>
      <w:rFonts w:ascii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9">
    <w:name w:val="Основен текст + Удебелен9"/>
    <w:basedOn w:val="a4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rialUnicodeMS">
    <w:name w:val="Основен текст + Arial Unicode MS"/>
    <w:aliases w:val="11,5 pt,Курсив,Разредка 1 pt"/>
    <w:basedOn w:val="a4"/>
    <w:uiPriority w:val="99"/>
    <w:rPr>
      <w:rFonts w:ascii="Arial Unicode MS" w:eastAsia="Times New Roman" w:hAnsi="Times New Roman" w:cs="Arial Unicode MS"/>
      <w:i/>
      <w:iCs/>
      <w:spacing w:val="30"/>
      <w:sz w:val="23"/>
      <w:szCs w:val="23"/>
      <w:lang w:val="en-US" w:eastAsia="en-US"/>
    </w:rPr>
  </w:style>
  <w:style w:type="character" w:customStyle="1" w:styleId="8">
    <w:name w:val="Основен текст + Удебелен8"/>
    <w:basedOn w:val="a4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4">
    <w:name w:val="Основен текст2"/>
    <w:basedOn w:val="a4"/>
    <w:uiPriority w:val="99"/>
    <w:rPr>
      <w:rFonts w:ascii="Times New Roman" w:hAnsi="Times New Roman" w:cs="Times New Roman"/>
      <w:spacing w:val="0"/>
      <w:sz w:val="24"/>
      <w:szCs w:val="24"/>
    </w:rPr>
  </w:style>
  <w:style w:type="character" w:customStyle="1" w:styleId="7">
    <w:name w:val="Основен текст + Удебелен7"/>
    <w:basedOn w:val="a4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rialUnicodeMS9">
    <w:name w:val="Основен текст + Arial Unicode MS9"/>
    <w:aliases w:val="119,5 pt10,Курсив10,Разредка 1 pt4"/>
    <w:basedOn w:val="a4"/>
    <w:uiPriority w:val="99"/>
    <w:rPr>
      <w:rFonts w:ascii="Arial Unicode MS" w:eastAsia="Times New Roman" w:hAnsi="Times New Roman" w:cs="Arial Unicode MS"/>
      <w:i/>
      <w:iCs/>
      <w:spacing w:val="30"/>
      <w:sz w:val="23"/>
      <w:szCs w:val="23"/>
      <w:lang w:val="en-US" w:eastAsia="en-US"/>
    </w:rPr>
  </w:style>
  <w:style w:type="character" w:customStyle="1" w:styleId="ArialUnicodeMS8">
    <w:name w:val="Основен текст + Arial Unicode MS8"/>
    <w:aliases w:val="118,5 pt9,Курсив9,Разредка 0 pt"/>
    <w:basedOn w:val="a4"/>
    <w:uiPriority w:val="99"/>
    <w:rPr>
      <w:rFonts w:ascii="Arial Unicode MS" w:eastAsia="Times New Roman" w:hAnsi="Times New Roman" w:cs="Arial Unicode MS"/>
      <w:i/>
      <w:iCs/>
      <w:spacing w:val="-10"/>
      <w:sz w:val="23"/>
      <w:szCs w:val="23"/>
    </w:rPr>
  </w:style>
  <w:style w:type="character" w:customStyle="1" w:styleId="ArialUnicodeMS7">
    <w:name w:val="Основен текст + Arial Unicode MS7"/>
    <w:aliases w:val="117,5 pt8,Курсив8,Разредка 0 pt4"/>
    <w:basedOn w:val="a4"/>
    <w:uiPriority w:val="99"/>
    <w:rPr>
      <w:rFonts w:ascii="Arial Unicode MS" w:eastAsia="Times New Roman" w:hAnsi="Times New Roman" w:cs="Arial Unicode MS"/>
      <w:i/>
      <w:iCs/>
      <w:spacing w:val="-10"/>
      <w:sz w:val="23"/>
      <w:szCs w:val="23"/>
    </w:rPr>
  </w:style>
  <w:style w:type="character" w:customStyle="1" w:styleId="6">
    <w:name w:val="Основен текст + Удебелен6"/>
    <w:basedOn w:val="a4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rialUnicodeMS6">
    <w:name w:val="Основен текст + Arial Unicode MS6"/>
    <w:aliases w:val="116,5 pt7,Курсив7,Разредка 1 pt3"/>
    <w:basedOn w:val="a4"/>
    <w:uiPriority w:val="99"/>
    <w:rPr>
      <w:rFonts w:ascii="Arial Unicode MS" w:eastAsia="Times New Roman" w:hAnsi="Times New Roman" w:cs="Arial Unicode MS"/>
      <w:i/>
      <w:iCs/>
      <w:spacing w:val="30"/>
      <w:sz w:val="23"/>
      <w:szCs w:val="23"/>
      <w:lang w:val="en-US" w:eastAsia="en-US"/>
    </w:rPr>
  </w:style>
  <w:style w:type="character" w:customStyle="1" w:styleId="ArialUnicodeMS5">
    <w:name w:val="Основен текст + Arial Unicode MS5"/>
    <w:aliases w:val="115,5 pt6,Курсив6,Разредка 0 pt3"/>
    <w:basedOn w:val="a4"/>
    <w:uiPriority w:val="99"/>
    <w:rPr>
      <w:rFonts w:ascii="Arial Unicode MS" w:eastAsia="Times New Roman" w:hAnsi="Times New Roman" w:cs="Arial Unicode MS"/>
      <w:i/>
      <w:iCs/>
      <w:spacing w:val="-10"/>
      <w:sz w:val="23"/>
      <w:szCs w:val="23"/>
    </w:rPr>
  </w:style>
  <w:style w:type="character" w:customStyle="1" w:styleId="ArialUnicodeMS4">
    <w:name w:val="Основен текст + Arial Unicode MS4"/>
    <w:aliases w:val="114,5 pt5,Курсив5,Разредка 1 pt2"/>
    <w:basedOn w:val="a4"/>
    <w:uiPriority w:val="99"/>
    <w:rPr>
      <w:rFonts w:ascii="Arial Unicode MS" w:eastAsia="Times New Roman" w:hAnsi="Times New Roman" w:cs="Arial Unicode MS"/>
      <w:i/>
      <w:iCs/>
      <w:spacing w:val="30"/>
      <w:sz w:val="23"/>
      <w:szCs w:val="23"/>
      <w:lang w:val="en-US" w:eastAsia="en-US"/>
    </w:rPr>
  </w:style>
  <w:style w:type="character" w:customStyle="1" w:styleId="5">
    <w:name w:val="Основен текст + Удебелен5"/>
    <w:basedOn w:val="a4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5">
    <w:name w:val="Заглавие #25"/>
    <w:basedOn w:val="2"/>
    <w:uiPriority w:val="99"/>
    <w:rPr>
      <w:rFonts w:ascii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4">
    <w:name w:val="Основен текст + Удебелен4"/>
    <w:basedOn w:val="a4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rialUnicodeMS3">
    <w:name w:val="Основен текст + Arial Unicode MS3"/>
    <w:aliases w:val="113,5 pt4,Курсив4,Разредка 1 pt1"/>
    <w:basedOn w:val="a4"/>
    <w:uiPriority w:val="99"/>
    <w:rPr>
      <w:rFonts w:ascii="Arial Unicode MS" w:eastAsia="Times New Roman" w:hAnsi="Times New Roman" w:cs="Arial Unicode MS"/>
      <w:i/>
      <w:iCs/>
      <w:spacing w:val="30"/>
      <w:sz w:val="23"/>
      <w:szCs w:val="23"/>
      <w:lang w:val="en-US" w:eastAsia="en-US"/>
    </w:rPr>
  </w:style>
  <w:style w:type="character" w:customStyle="1" w:styleId="3">
    <w:name w:val="Основен текст + Удебелен3"/>
    <w:basedOn w:val="a4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rialUnicodeMS2">
    <w:name w:val="Основен текст + Arial Unicode MS2"/>
    <w:aliases w:val="112,5 pt3,Курсив3,Разредка 0 pt2"/>
    <w:basedOn w:val="a4"/>
    <w:uiPriority w:val="99"/>
    <w:rPr>
      <w:rFonts w:ascii="Arial Unicode MS" w:eastAsia="Times New Roman" w:hAnsi="Times New Roman" w:cs="Arial Unicode MS"/>
      <w:i/>
      <w:iCs/>
      <w:spacing w:val="-10"/>
      <w:sz w:val="23"/>
      <w:szCs w:val="23"/>
    </w:rPr>
  </w:style>
  <w:style w:type="character" w:customStyle="1" w:styleId="240">
    <w:name w:val="Заглавие #24"/>
    <w:basedOn w:val="2"/>
    <w:uiPriority w:val="99"/>
    <w:rPr>
      <w:rFonts w:ascii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29">
    <w:name w:val="Основен текст + Удебелен2"/>
    <w:basedOn w:val="a4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30">
    <w:name w:val="Заглавие #23"/>
    <w:basedOn w:val="2"/>
    <w:uiPriority w:val="99"/>
    <w:rPr>
      <w:rFonts w:ascii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ArialUnicodeMS1">
    <w:name w:val="Основен текст + Arial Unicode MS1"/>
    <w:aliases w:val="111,5 pt2,Курсив2,Разредка 0 pt1"/>
    <w:basedOn w:val="a4"/>
    <w:uiPriority w:val="99"/>
    <w:rPr>
      <w:rFonts w:ascii="Arial Unicode MS" w:eastAsia="Times New Roman" w:hAnsi="Times New Roman" w:cs="Arial Unicode MS"/>
      <w:i/>
      <w:iCs/>
      <w:spacing w:val="-10"/>
      <w:sz w:val="23"/>
      <w:szCs w:val="23"/>
    </w:rPr>
  </w:style>
  <w:style w:type="character" w:customStyle="1" w:styleId="111">
    <w:name w:val="Основен текст + 11"/>
    <w:aliases w:val="5 pt1,Курсив1,Разредка -1 pt"/>
    <w:basedOn w:val="a4"/>
    <w:uiPriority w:val="99"/>
    <w:rPr>
      <w:rFonts w:ascii="Times New Roman" w:hAnsi="Times New Roman" w:cs="Times New Roman"/>
      <w:i/>
      <w:iCs/>
      <w:spacing w:val="-20"/>
      <w:sz w:val="23"/>
      <w:szCs w:val="23"/>
    </w:rPr>
  </w:style>
  <w:style w:type="character" w:customStyle="1" w:styleId="-1pt">
    <w:name w:val="Основен текст + Разредка -1 pt"/>
    <w:basedOn w:val="a4"/>
    <w:uiPriority w:val="99"/>
    <w:rPr>
      <w:rFonts w:ascii="Times New Roman" w:hAnsi="Times New Roman" w:cs="Times New Roman"/>
      <w:spacing w:val="-20"/>
      <w:sz w:val="24"/>
      <w:szCs w:val="24"/>
    </w:rPr>
  </w:style>
  <w:style w:type="character" w:customStyle="1" w:styleId="30">
    <w:name w:val="Основен текст (3)_"/>
    <w:basedOn w:val="a0"/>
    <w:link w:val="31"/>
    <w:uiPriority w:val="99"/>
    <w:locked/>
    <w:rPr>
      <w:rFonts w:ascii="Times New Roman" w:hAnsi="Times New Roman" w:cs="Times New Roman"/>
      <w:noProof/>
      <w:sz w:val="23"/>
      <w:szCs w:val="23"/>
    </w:rPr>
  </w:style>
  <w:style w:type="character" w:customStyle="1" w:styleId="40">
    <w:name w:val="Основен текст (4)_"/>
    <w:basedOn w:val="a0"/>
    <w:link w:val="4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4">
    <w:name w:val="Основен текст + Удебелен1"/>
    <w:basedOn w:val="a4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20">
    <w:name w:val="Заглавие #22"/>
    <w:basedOn w:val="2"/>
    <w:uiPriority w:val="99"/>
    <w:rPr>
      <w:rFonts w:ascii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a8">
    <w:name w:val="Заглавие на таблица_"/>
    <w:basedOn w:val="a0"/>
    <w:link w:val="a9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50">
    <w:name w:val="Основен текст (5)_"/>
    <w:basedOn w:val="a0"/>
    <w:link w:val="51"/>
    <w:uiPriority w:val="99"/>
    <w:locked/>
    <w:rPr>
      <w:rFonts w:ascii="Times New Roman" w:hAnsi="Times New Roman" w:cs="Times New Roman"/>
      <w:noProof/>
      <w:sz w:val="23"/>
      <w:szCs w:val="23"/>
    </w:rPr>
  </w:style>
  <w:style w:type="paragraph" w:customStyle="1" w:styleId="21">
    <w:name w:val="Заглавие #21"/>
    <w:basedOn w:val="a"/>
    <w:link w:val="2"/>
    <w:uiPriority w:val="99"/>
    <w:pPr>
      <w:shd w:val="clear" w:color="auto" w:fill="FFFFFF"/>
      <w:spacing w:line="289" w:lineRule="exact"/>
      <w:jc w:val="center"/>
      <w:outlineLvl w:val="1"/>
    </w:pPr>
    <w:rPr>
      <w:rFonts w:ascii="Times New Roman" w:cs="Times New Roman"/>
      <w:b/>
      <w:bCs/>
      <w:color w:val="auto"/>
      <w:lang w:eastAsia="en-US"/>
    </w:rPr>
  </w:style>
  <w:style w:type="paragraph" w:customStyle="1" w:styleId="22">
    <w:name w:val="Основен текст (2)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lang w:eastAsia="en-US"/>
    </w:rPr>
  </w:style>
  <w:style w:type="paragraph" w:customStyle="1" w:styleId="10">
    <w:name w:val="Заглавие #1"/>
    <w:basedOn w:val="a"/>
    <w:link w:val="1"/>
    <w:uiPriority w:val="99"/>
    <w:pPr>
      <w:shd w:val="clear" w:color="auto" w:fill="FFFFFF"/>
      <w:spacing w:line="297" w:lineRule="exact"/>
      <w:outlineLvl w:val="0"/>
    </w:pPr>
    <w:rPr>
      <w:rFonts w:ascii="Times New Roman" w:cs="Times New Roman"/>
      <w:b/>
      <w:bCs/>
      <w:color w:val="auto"/>
      <w:lang w:eastAsia="en-US"/>
    </w:rPr>
  </w:style>
  <w:style w:type="paragraph" w:customStyle="1" w:styleId="11">
    <w:name w:val="Основен текст1"/>
    <w:basedOn w:val="a"/>
    <w:link w:val="a4"/>
    <w:uiPriority w:val="99"/>
    <w:pPr>
      <w:shd w:val="clear" w:color="auto" w:fill="FFFFFF"/>
      <w:spacing w:before="300" w:line="275" w:lineRule="exact"/>
      <w:ind w:hanging="480"/>
    </w:pPr>
    <w:rPr>
      <w:rFonts w:ascii="Times New Roman" w:cs="Times New Roman"/>
      <w:color w:val="auto"/>
      <w:lang w:eastAsia="en-US"/>
    </w:rPr>
  </w:style>
  <w:style w:type="paragraph" w:customStyle="1" w:styleId="31">
    <w:name w:val="Основен текст (3)"/>
    <w:basedOn w:val="a"/>
    <w:link w:val="30"/>
    <w:uiPriority w:val="99"/>
    <w:pPr>
      <w:shd w:val="clear" w:color="auto" w:fill="FFFFFF"/>
      <w:spacing w:line="240" w:lineRule="atLeast"/>
    </w:pPr>
    <w:rPr>
      <w:rFonts w:ascii="Times New Roman" w:cs="Times New Roman"/>
      <w:noProof/>
      <w:color w:val="auto"/>
      <w:sz w:val="23"/>
      <w:szCs w:val="23"/>
      <w:lang w:eastAsia="en-US"/>
    </w:rPr>
  </w:style>
  <w:style w:type="paragraph" w:customStyle="1" w:styleId="41">
    <w:name w:val="Основен текст (4)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cs="Times New Roman"/>
      <w:noProof/>
      <w:color w:val="auto"/>
      <w:sz w:val="20"/>
      <w:szCs w:val="20"/>
      <w:lang w:eastAsia="en-US"/>
    </w:rPr>
  </w:style>
  <w:style w:type="paragraph" w:customStyle="1" w:styleId="a9">
    <w:name w:val="Заглавие на таблица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lang w:eastAsia="en-US"/>
    </w:rPr>
  </w:style>
  <w:style w:type="paragraph" w:customStyle="1" w:styleId="51">
    <w:name w:val="Основен текст (5)"/>
    <w:basedOn w:val="a"/>
    <w:link w:val="50"/>
    <w:uiPriority w:val="99"/>
    <w:pPr>
      <w:shd w:val="clear" w:color="auto" w:fill="FFFFFF"/>
      <w:spacing w:line="240" w:lineRule="atLeast"/>
    </w:pPr>
    <w:rPr>
      <w:rFonts w:ascii="Times New Roman" w:cs="Times New Roman"/>
      <w:noProof/>
      <w:color w:val="auto"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unhideWhenUsed/>
    <w:rsid w:val="00EB031E"/>
    <w:pPr>
      <w:tabs>
        <w:tab w:val="center" w:pos="4703"/>
        <w:tab w:val="right" w:pos="9406"/>
      </w:tabs>
    </w:pPr>
  </w:style>
  <w:style w:type="paragraph" w:styleId="ac">
    <w:name w:val="footer"/>
    <w:basedOn w:val="a"/>
    <w:link w:val="ad"/>
    <w:uiPriority w:val="99"/>
    <w:unhideWhenUsed/>
    <w:rsid w:val="00EB031E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uiPriority w:val="99"/>
    <w:locked/>
    <w:rsid w:val="00EB031E"/>
    <w:rPr>
      <w:rFonts w:cs="Arial Unicode MS"/>
      <w:color w:val="000000"/>
      <w:lang w:val="bg-BG" w:eastAsia="bg-BG"/>
    </w:rPr>
  </w:style>
  <w:style w:type="paragraph" w:styleId="ae">
    <w:name w:val="Balloon Text"/>
    <w:basedOn w:val="a"/>
    <w:link w:val="af"/>
    <w:uiPriority w:val="99"/>
    <w:semiHidden/>
    <w:unhideWhenUsed/>
    <w:rsid w:val="001A5B17"/>
    <w:rPr>
      <w:rFonts w:ascii="Tahoma" w:hAnsi="Tahoma" w:cs="Tahoma"/>
      <w:sz w:val="16"/>
      <w:szCs w:val="16"/>
    </w:rPr>
  </w:style>
  <w:style w:type="character" w:customStyle="1" w:styleId="ad">
    <w:name w:val="Долен колонтитул Знак"/>
    <w:basedOn w:val="a0"/>
    <w:link w:val="ac"/>
    <w:uiPriority w:val="99"/>
    <w:locked/>
    <w:rsid w:val="00EB031E"/>
    <w:rPr>
      <w:rFonts w:cs="Arial Unicode MS"/>
      <w:color w:val="000000"/>
      <w:lang w:val="bg-BG" w:eastAsia="bg-BG"/>
    </w:rPr>
  </w:style>
  <w:style w:type="paragraph" w:styleId="af0">
    <w:name w:val="List Paragraph"/>
    <w:basedOn w:val="a"/>
    <w:uiPriority w:val="34"/>
    <w:qFormat/>
    <w:rsid w:val="001A5B17"/>
    <w:pPr>
      <w:ind w:left="720"/>
    </w:pPr>
  </w:style>
  <w:style w:type="character" w:customStyle="1" w:styleId="af">
    <w:name w:val="Изнесен текст Знак"/>
    <w:basedOn w:val="a0"/>
    <w:link w:val="ae"/>
    <w:uiPriority w:val="99"/>
    <w:semiHidden/>
    <w:locked/>
    <w:rsid w:val="001A5B17"/>
    <w:rPr>
      <w:rFonts w:ascii="Tahoma" w:hAnsi="Tahoma" w:cs="Tahoma"/>
      <w:color w:val="000000"/>
      <w:sz w:val="16"/>
      <w:szCs w:val="16"/>
      <w:lang w:val="bg-BG" w:eastAsia="bg-BG"/>
    </w:rPr>
  </w:style>
  <w:style w:type="paragraph" w:styleId="af1">
    <w:name w:val="No Spacing"/>
    <w:uiPriority w:val="1"/>
    <w:qFormat/>
    <w:rsid w:val="00A126CF"/>
    <w:rPr>
      <w:color w:val="000000"/>
    </w:rPr>
  </w:style>
  <w:style w:type="table" w:styleId="af2">
    <w:name w:val="Table Grid"/>
    <w:basedOn w:val="a1"/>
    <w:uiPriority w:val="59"/>
    <w:rsid w:val="0056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2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urga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burgas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43CD-084A-474E-B20A-DC4A3BD6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dc:description/>
  <cp:lastModifiedBy>Калин П. Добрев</cp:lastModifiedBy>
  <cp:revision>21</cp:revision>
  <cp:lastPrinted>2022-02-10T12:58:00Z</cp:lastPrinted>
  <dcterms:created xsi:type="dcterms:W3CDTF">2021-12-02T12:31:00Z</dcterms:created>
  <dcterms:modified xsi:type="dcterms:W3CDTF">2022-02-10T14:00:00Z</dcterms:modified>
</cp:coreProperties>
</file>