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FF8" w:rsidRPr="00B7766D" w:rsidRDefault="00126FF8" w:rsidP="00126FF8">
      <w:pPr>
        <w:autoSpaceDE w:val="0"/>
        <w:autoSpaceDN w:val="0"/>
        <w:adjustRightInd w:val="0"/>
        <w:spacing w:before="89" w:after="0" w:line="240" w:lineRule="auto"/>
        <w:ind w:right="3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bookmarkStart w:id="0" w:name="_Toc458159040"/>
      <w:r w:rsidRPr="00B7766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ЗАПОВЕД</w:t>
      </w:r>
    </w:p>
    <w:p w:rsidR="00126FF8" w:rsidRPr="00B7766D" w:rsidRDefault="00126FF8" w:rsidP="00126F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B7766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№ РД........../............</w:t>
      </w:r>
      <w:r w:rsidR="00574861" w:rsidRPr="00B7766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.202</w:t>
      </w:r>
      <w:r w:rsidR="00574861" w:rsidRPr="00B7766D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 xml:space="preserve">2 </w:t>
      </w:r>
      <w:r w:rsidRPr="00B7766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г.</w:t>
      </w:r>
    </w:p>
    <w:p w:rsidR="00126FF8" w:rsidRPr="00B7766D" w:rsidRDefault="00126FF8" w:rsidP="00126FF8">
      <w:pPr>
        <w:autoSpaceDE w:val="0"/>
        <w:autoSpaceDN w:val="0"/>
        <w:adjustRightInd w:val="0"/>
        <w:spacing w:after="0" w:line="240" w:lineRule="exact"/>
        <w:ind w:firstLine="41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34" w:after="0" w:line="274" w:lineRule="exact"/>
        <w:ind w:firstLine="41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7766D">
        <w:rPr>
          <w:rFonts w:ascii="Times New Roman" w:eastAsia="Times New Roman" w:hAnsi="Times New Roman"/>
          <w:sz w:val="24"/>
          <w:szCs w:val="24"/>
          <w:lang w:eastAsia="bg-BG"/>
        </w:rPr>
        <w:t xml:space="preserve">На основание чл. 259, ал. 1 от Закона за предучилищното и училищното образование и чл. </w:t>
      </w:r>
      <w:r w:rsidRPr="00B7766D">
        <w:rPr>
          <w:rFonts w:ascii="Times New Roman" w:eastAsia="Times New Roman" w:hAnsi="Times New Roman"/>
          <w:sz w:val="24"/>
          <w:szCs w:val="24"/>
          <w:lang w:val="en-US" w:eastAsia="bg-BG"/>
        </w:rPr>
        <w:t>3</w:t>
      </w:r>
      <w:r w:rsidRPr="00B7766D">
        <w:rPr>
          <w:rFonts w:ascii="Times New Roman" w:eastAsia="Times New Roman" w:hAnsi="Times New Roman"/>
          <w:sz w:val="24"/>
          <w:szCs w:val="24"/>
          <w:lang w:eastAsia="bg-BG"/>
        </w:rPr>
        <w:t xml:space="preserve">1, ал. </w:t>
      </w:r>
      <w:r w:rsidRPr="00B7766D">
        <w:rPr>
          <w:rFonts w:ascii="Times New Roman" w:eastAsia="Times New Roman" w:hAnsi="Times New Roman"/>
          <w:sz w:val="24"/>
          <w:szCs w:val="24"/>
          <w:lang w:val="en-US" w:eastAsia="bg-BG"/>
        </w:rPr>
        <w:t>1</w:t>
      </w:r>
      <w:r w:rsidRPr="00B7766D">
        <w:rPr>
          <w:rFonts w:ascii="Times New Roman" w:eastAsia="Times New Roman" w:hAnsi="Times New Roman"/>
          <w:sz w:val="24"/>
          <w:szCs w:val="24"/>
          <w:lang w:eastAsia="bg-BG"/>
        </w:rPr>
        <w:t xml:space="preserve">, т.2, т. </w:t>
      </w:r>
      <w:r w:rsidRPr="00B7766D">
        <w:rPr>
          <w:rFonts w:ascii="Times New Roman" w:eastAsia="Times New Roman" w:hAnsi="Times New Roman"/>
          <w:sz w:val="24"/>
          <w:szCs w:val="24"/>
          <w:lang w:val="en-US" w:eastAsia="bg-BG"/>
        </w:rPr>
        <w:t>13</w:t>
      </w:r>
      <w:r w:rsidRPr="00B7766D">
        <w:rPr>
          <w:rFonts w:ascii="Times New Roman" w:eastAsia="Times New Roman" w:hAnsi="Times New Roman"/>
          <w:sz w:val="24"/>
          <w:szCs w:val="24"/>
          <w:lang w:eastAsia="bg-BG"/>
        </w:rPr>
        <w:t xml:space="preserve"> и т. 15 от Наредба № 15 от 22.07.2019 г. за статута и професионалното развитие на учителите, директорите и другите педагогически специалисти.</w:t>
      </w:r>
    </w:p>
    <w:p w:rsidR="00126FF8" w:rsidRPr="00B7766D" w:rsidRDefault="00126FF8" w:rsidP="00126F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98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98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B7766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УТВЪРЖДАВАМ:</w:t>
      </w:r>
    </w:p>
    <w:p w:rsidR="00126FF8" w:rsidRPr="00B7766D" w:rsidRDefault="00126FF8" w:rsidP="00126FF8">
      <w:pPr>
        <w:autoSpaceDE w:val="0"/>
        <w:autoSpaceDN w:val="0"/>
        <w:adjustRightInd w:val="0"/>
        <w:spacing w:after="0" w:line="240" w:lineRule="exact"/>
        <w:ind w:firstLine="39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62" w:after="0" w:line="302" w:lineRule="exact"/>
        <w:ind w:firstLine="396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126FF8" w:rsidRPr="00B7766D" w:rsidRDefault="00B7766D" w:rsidP="00126FF8">
      <w:pPr>
        <w:autoSpaceDE w:val="0"/>
        <w:autoSpaceDN w:val="0"/>
        <w:adjustRightInd w:val="0"/>
        <w:spacing w:before="62" w:after="0" w:line="302" w:lineRule="exact"/>
        <w:ind w:firstLine="396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1.</w:t>
      </w:r>
      <w:r w:rsidR="00126FF8" w:rsidRPr="00B7766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Правилник за пропускателния режим</w:t>
      </w:r>
      <w:r w:rsidR="00126FF8" w:rsidRPr="00B7766D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 xml:space="preserve"> </w:t>
      </w:r>
      <w:r w:rsidR="00126FF8" w:rsidRPr="00B7766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в Средно училище „Константин Петканов“, гр.Бургас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за учебната 2023-2024 година.</w:t>
      </w:r>
    </w:p>
    <w:p w:rsidR="00126FF8" w:rsidRPr="00B7766D" w:rsidRDefault="00126FF8" w:rsidP="00126FF8">
      <w:pPr>
        <w:autoSpaceDE w:val="0"/>
        <w:autoSpaceDN w:val="0"/>
        <w:adjustRightInd w:val="0"/>
        <w:spacing w:after="0" w:line="240" w:lineRule="exact"/>
        <w:ind w:firstLine="38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proofErr w:type="spellStart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Настоящата</w:t>
      </w:r>
      <w:proofErr w:type="spellEnd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заповед</w:t>
      </w:r>
      <w:proofErr w:type="spellEnd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да</w:t>
      </w:r>
      <w:proofErr w:type="spellEnd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се</w:t>
      </w:r>
      <w:proofErr w:type="spellEnd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сведе</w:t>
      </w:r>
      <w:proofErr w:type="spellEnd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до</w:t>
      </w:r>
      <w:proofErr w:type="spellEnd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знанието</w:t>
      </w:r>
      <w:proofErr w:type="spellEnd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на</w:t>
      </w:r>
      <w:proofErr w:type="spellEnd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лицата</w:t>
      </w:r>
      <w:proofErr w:type="spellEnd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за</w:t>
      </w:r>
      <w:proofErr w:type="spellEnd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сведение</w:t>
      </w:r>
      <w:proofErr w:type="spellEnd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изпълнение</w:t>
      </w:r>
      <w:proofErr w:type="spellEnd"/>
      <w:r w:rsidRPr="00B7766D">
        <w:rPr>
          <w:rFonts w:ascii="Times New Roman" w:eastAsia="Times New Roman" w:hAnsi="Times New Roman"/>
          <w:bCs/>
          <w:sz w:val="24"/>
          <w:szCs w:val="24"/>
          <w:lang w:val="en-US"/>
        </w:rPr>
        <w:t>.</w:t>
      </w:r>
    </w:p>
    <w:p w:rsidR="00126FF8" w:rsidRPr="00B7766D" w:rsidRDefault="00126FF8" w:rsidP="00126FF8">
      <w:pPr>
        <w:autoSpaceDE w:val="0"/>
        <w:autoSpaceDN w:val="0"/>
        <w:adjustRightInd w:val="0"/>
        <w:spacing w:after="0" w:line="240" w:lineRule="exact"/>
        <w:ind w:left="43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B7766D">
      <w:pPr>
        <w:autoSpaceDE w:val="0"/>
        <w:autoSpaceDN w:val="0"/>
        <w:adjustRightInd w:val="0"/>
        <w:spacing w:before="106" w:after="0" w:line="240" w:lineRule="auto"/>
        <w:ind w:left="724" w:firstLine="269"/>
        <w:rPr>
          <w:rFonts w:ascii="Times New Roman" w:eastAsia="Times New Roman" w:hAnsi="Times New Roman"/>
          <w:sz w:val="24"/>
          <w:szCs w:val="24"/>
          <w:lang w:eastAsia="bg-BG"/>
        </w:rPr>
      </w:pPr>
      <w:r w:rsidRPr="00B7766D">
        <w:rPr>
          <w:rFonts w:ascii="Times New Roman" w:eastAsia="Times New Roman" w:hAnsi="Times New Roman"/>
          <w:sz w:val="24"/>
          <w:szCs w:val="24"/>
          <w:lang w:eastAsia="bg-BG"/>
        </w:rPr>
        <w:t>Контрол по изпълнение на заповедта ще управлявам лично.</w:t>
      </w: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ind w:left="43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ind w:left="43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ind w:left="43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ind w:left="43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ind w:left="43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ind w:left="43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ind w:left="43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26FF8" w:rsidRPr="00B7766D" w:rsidRDefault="00126FF8" w:rsidP="00126FF8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26FF8" w:rsidRPr="00B7766D" w:rsidRDefault="00B7766D" w:rsidP="00126FF8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Ивайло Марков </w:t>
      </w:r>
    </w:p>
    <w:p w:rsidR="00126FF8" w:rsidRPr="00B7766D" w:rsidRDefault="00B009BD" w:rsidP="00126FF8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i/>
          <w:sz w:val="24"/>
          <w:szCs w:val="24"/>
          <w:lang w:eastAsia="bg-BG"/>
        </w:rPr>
        <w:sectPr w:rsidR="00126FF8" w:rsidRPr="00B7766D" w:rsidSect="00963B1A">
          <w:headerReference w:type="default" r:id="rId7"/>
          <w:pgSz w:w="11905" w:h="16837"/>
          <w:pgMar w:top="612" w:right="1134" w:bottom="1440" w:left="1134" w:header="709" w:footer="709" w:gutter="0"/>
          <w:cols w:space="60"/>
          <w:noEndnote/>
        </w:sectPr>
      </w:pPr>
      <w:r w:rsidRPr="00B7766D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 w:rsidR="00126FF8" w:rsidRPr="00B7766D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Директор </w:t>
      </w:r>
      <w:r w:rsidRPr="00B7766D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 xml:space="preserve"> </w:t>
      </w:r>
      <w:r w:rsidRPr="00B7766D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на Средно училище „Константин Петканов“</w:t>
      </w:r>
    </w:p>
    <w:p w:rsidR="00126FF8" w:rsidRPr="00B7766D" w:rsidRDefault="00126FF8" w:rsidP="007179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7951" w:rsidRPr="00B7766D" w:rsidRDefault="00717951" w:rsidP="007179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766D">
        <w:rPr>
          <w:rFonts w:ascii="Times New Roman" w:eastAsia="Times New Roman" w:hAnsi="Times New Roman"/>
          <w:sz w:val="24"/>
          <w:szCs w:val="24"/>
        </w:rPr>
        <w:t>УТВЪРЖДАВАМ:</w:t>
      </w:r>
    </w:p>
    <w:p w:rsidR="00717951" w:rsidRPr="00B7766D" w:rsidRDefault="00B7766D" w:rsidP="007179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ИВАЙЛО МАРКОВ</w:t>
      </w:r>
      <w:r w:rsidR="00717951" w:rsidRPr="00B7766D">
        <w:rPr>
          <w:rFonts w:ascii="Times New Roman" w:eastAsia="Times New Roman" w:hAnsi="Times New Roman"/>
          <w:sz w:val="24"/>
          <w:szCs w:val="24"/>
        </w:rPr>
        <w:br/>
        <w:t>ДИРЕКТОР</w:t>
      </w:r>
    </w:p>
    <w:p w:rsidR="00717951" w:rsidRPr="00B7766D" w:rsidRDefault="00717951" w:rsidP="00AC2089">
      <w:pPr>
        <w:keepNext/>
        <w:spacing w:after="0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717951" w:rsidRPr="00B7766D" w:rsidRDefault="00717951" w:rsidP="00AC2089">
      <w:pPr>
        <w:keepNext/>
        <w:spacing w:after="0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4268CD" w:rsidRPr="00B7766D" w:rsidRDefault="00AC2089" w:rsidP="00AC2089">
      <w:pPr>
        <w:keepNext/>
        <w:spacing w:after="0"/>
        <w:jc w:val="center"/>
        <w:outlineLvl w:val="1"/>
        <w:rPr>
          <w:rFonts w:ascii="Times New Roman" w:hAnsi="Times New Roman"/>
          <w:b/>
          <w:iCs/>
          <w:sz w:val="24"/>
          <w:szCs w:val="24"/>
          <w:lang w:val="en-US"/>
        </w:rPr>
      </w:pPr>
      <w:r w:rsidRPr="00B7766D">
        <w:rPr>
          <w:rFonts w:ascii="Times New Roman" w:hAnsi="Times New Roman"/>
          <w:bCs/>
          <w:iCs/>
          <w:sz w:val="24"/>
          <w:szCs w:val="24"/>
        </w:rPr>
        <w:t>ПРАВИЛНИК</w:t>
      </w:r>
      <w:r w:rsidRPr="00B7766D">
        <w:rPr>
          <w:rFonts w:ascii="Times New Roman" w:hAnsi="Times New Roman"/>
          <w:iCs/>
          <w:sz w:val="24"/>
          <w:szCs w:val="24"/>
          <w:lang w:val="en-US"/>
        </w:rPr>
        <w:br/>
      </w:r>
      <w:r w:rsidRPr="00B7766D">
        <w:rPr>
          <w:rFonts w:ascii="Times New Roman" w:hAnsi="Times New Roman"/>
          <w:bCs/>
          <w:iCs/>
          <w:sz w:val="24"/>
          <w:szCs w:val="24"/>
        </w:rPr>
        <w:t>ЗА ПРОПУСКАТЕЛНИЯ РЕЖИМ</w:t>
      </w:r>
      <w:bookmarkEnd w:id="0"/>
      <w:r w:rsidR="000770FF" w:rsidRPr="00B7766D">
        <w:rPr>
          <w:rFonts w:ascii="Times New Roman" w:hAnsi="Times New Roman"/>
          <w:bCs/>
          <w:iCs/>
          <w:sz w:val="24"/>
          <w:szCs w:val="24"/>
        </w:rPr>
        <w:t xml:space="preserve"> НА СРЕДНО УЧИЛИЩЕ „КОНСТАНТИН ПЕТКАНОВ“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4268CD" w:rsidRPr="00B7766D" w:rsidRDefault="004268CD" w:rsidP="0041167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І. ОБЩИ УСЛОВИЯ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1.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Правилата в настоящия правилник регламентират общите изисквания и реда за пропускане и престояване на служители, учащи се, граждани, моторни превозни средства </w:t>
      </w:r>
      <w:r w:rsidRPr="00B7766D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B7766D">
        <w:rPr>
          <w:rFonts w:ascii="Times New Roman" w:hAnsi="Times New Roman"/>
          <w:sz w:val="24"/>
          <w:szCs w:val="24"/>
          <w:lang w:eastAsia="bg-BG"/>
        </w:rPr>
        <w:t>МПС</w:t>
      </w:r>
      <w:r w:rsidRPr="00B7766D">
        <w:rPr>
          <w:rFonts w:ascii="Times New Roman" w:hAnsi="Times New Roman"/>
          <w:sz w:val="24"/>
          <w:szCs w:val="24"/>
          <w:lang w:val="en-US" w:eastAsia="bg-BG"/>
        </w:rPr>
        <w:t>)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,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внасянето на обемисти багажи </w:t>
      </w:r>
      <w:r w:rsidRPr="00B7766D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B7766D">
        <w:rPr>
          <w:rFonts w:ascii="Times New Roman" w:hAnsi="Times New Roman"/>
          <w:sz w:val="24"/>
          <w:szCs w:val="24"/>
          <w:lang w:eastAsia="bg-BG"/>
        </w:rPr>
        <w:t>товари</w:t>
      </w:r>
      <w:r w:rsidRPr="00B7766D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B7766D">
        <w:rPr>
          <w:rFonts w:ascii="Times New Roman" w:hAnsi="Times New Roman"/>
          <w:sz w:val="24"/>
          <w:szCs w:val="24"/>
          <w:lang w:eastAsia="bg-BG"/>
        </w:rPr>
        <w:t>, както и изнасянето на материални средства в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 xml:space="preserve"> и от сградата</w:t>
      </w:r>
      <w:r w:rsidRPr="00B7766D">
        <w:rPr>
          <w:rFonts w:ascii="Times New Roman" w:hAnsi="Times New Roman"/>
          <w:sz w:val="24"/>
          <w:szCs w:val="24"/>
          <w:lang w:eastAsia="bg-BG"/>
        </w:rPr>
        <w:t>/района на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1167D" w:rsidRPr="00B7766D">
        <w:rPr>
          <w:rFonts w:ascii="Times New Roman" w:hAnsi="Times New Roman"/>
          <w:bCs/>
          <w:sz w:val="24"/>
          <w:szCs w:val="24"/>
        </w:rPr>
        <w:t>СУ „Константин Петканов“</w:t>
      </w:r>
      <w:r w:rsidR="000C7743" w:rsidRPr="00B7766D">
        <w:rPr>
          <w:rFonts w:ascii="Times New Roman" w:hAnsi="Times New Roman"/>
          <w:bCs/>
          <w:sz w:val="24"/>
          <w:szCs w:val="24"/>
        </w:rPr>
        <w:t>, гр.</w:t>
      </w:r>
      <w:r w:rsidR="00FD51E2" w:rsidRPr="00B7766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0C7743" w:rsidRPr="00B7766D">
        <w:rPr>
          <w:rFonts w:ascii="Times New Roman" w:hAnsi="Times New Roman"/>
          <w:bCs/>
          <w:sz w:val="24"/>
          <w:szCs w:val="24"/>
        </w:rPr>
        <w:t>Бургас.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2.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Правилата са задължителни за всички служители, учащи се и граждани, работещи 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 xml:space="preserve">във </w:t>
      </w:r>
      <w:r w:rsidRPr="00B7766D">
        <w:rPr>
          <w:rFonts w:ascii="Times New Roman" w:hAnsi="Times New Roman"/>
          <w:sz w:val="24"/>
          <w:szCs w:val="24"/>
          <w:lang w:eastAsia="bg-BG"/>
        </w:rPr>
        <w:t>и посещаващи сградата и района на училището.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3.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Контролът по спазването на пропускателния режим се осъществява</w:t>
      </w:r>
      <w:r w:rsidR="0041167D" w:rsidRPr="00B7766D">
        <w:rPr>
          <w:rFonts w:ascii="Times New Roman" w:hAnsi="Times New Roman"/>
          <w:sz w:val="24"/>
          <w:szCs w:val="24"/>
          <w:lang w:eastAsia="bg-BG"/>
        </w:rPr>
        <w:t xml:space="preserve"> от портиери, договор с охранителна фирма</w:t>
      </w:r>
      <w:r w:rsidRPr="00B7766D">
        <w:rPr>
          <w:rFonts w:ascii="Times New Roman" w:hAnsi="Times New Roman"/>
          <w:sz w:val="24"/>
          <w:szCs w:val="24"/>
          <w:lang w:eastAsia="bg-BG"/>
        </w:rPr>
        <w:t>.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4.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Посещенията на служители, учащи 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 xml:space="preserve">се и граждани </w:t>
      </w:r>
      <w:r w:rsidR="00F548C6" w:rsidRPr="00B7766D">
        <w:rPr>
          <w:rFonts w:ascii="Times New Roman" w:hAnsi="Times New Roman"/>
          <w:sz w:val="24"/>
          <w:szCs w:val="24"/>
          <w:lang w:eastAsia="bg-BG"/>
        </w:rPr>
        <w:t>при</w:t>
      </w:r>
      <w:r w:rsidR="00B009BD" w:rsidRPr="00B7766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7766D">
        <w:rPr>
          <w:rFonts w:ascii="Times New Roman" w:hAnsi="Times New Roman"/>
          <w:sz w:val="24"/>
          <w:szCs w:val="24"/>
          <w:lang w:eastAsia="bg-BG"/>
        </w:rPr>
        <w:t>администрацията на училището</w:t>
      </w:r>
      <w:r w:rsidR="00F548C6" w:rsidRPr="00B7766D">
        <w:rPr>
          <w:rFonts w:ascii="Times New Roman" w:hAnsi="Times New Roman"/>
          <w:sz w:val="24"/>
          <w:szCs w:val="24"/>
          <w:lang w:eastAsia="bg-BG"/>
        </w:rPr>
        <w:t>,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са разрешени в работно за училището време</w:t>
      </w:r>
      <w:r w:rsidR="00B009BD" w:rsidRPr="00B7766D">
        <w:rPr>
          <w:rFonts w:ascii="Times New Roman" w:hAnsi="Times New Roman"/>
          <w:sz w:val="24"/>
          <w:szCs w:val="24"/>
          <w:lang w:eastAsia="bg-BG"/>
        </w:rPr>
        <w:t>, а за директора в определените приемни дни</w:t>
      </w:r>
      <w:r w:rsidRPr="00B7766D">
        <w:rPr>
          <w:rFonts w:ascii="Times New Roman" w:hAnsi="Times New Roman"/>
          <w:sz w:val="24"/>
          <w:szCs w:val="24"/>
          <w:lang w:eastAsia="bg-BG"/>
        </w:rPr>
        <w:t>.</w:t>
      </w:r>
    </w:p>
    <w:p w:rsidR="004268CD" w:rsidRPr="00B7766D" w:rsidRDefault="00506ABA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5.</w:t>
      </w:r>
      <w:r w:rsidR="004225B2" w:rsidRPr="00B7766D">
        <w:rPr>
          <w:rFonts w:ascii="Times New Roman" w:hAnsi="Times New Roman"/>
          <w:sz w:val="24"/>
          <w:szCs w:val="24"/>
          <w:lang w:eastAsia="bg-BG"/>
        </w:rPr>
        <w:t xml:space="preserve"> Видео наблюдение на сградата съгласно ЗЧОД</w:t>
      </w:r>
    </w:p>
    <w:p w:rsidR="00717951" w:rsidRPr="00B7766D" w:rsidRDefault="00717951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4"/>
          <w:szCs w:val="24"/>
          <w:lang w:eastAsia="bg-BG"/>
        </w:rPr>
      </w:pPr>
    </w:p>
    <w:p w:rsidR="004268CD" w:rsidRPr="00B7766D" w:rsidRDefault="004268CD" w:rsidP="0041167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ІІ. РЕД ЗА ПРОПУСКАНЕ И ПРЕСТОЙ НА СЛУЖИТЕЛИ, ГРАЖДАНИ И ПРЕВОЗНИ СРЕДСТВА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1.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Учащите се в училището се пропускат в сградата и района след проверка от дежурен учител или от охраната на уче</w:t>
      </w:r>
      <w:r w:rsidR="00B009BD" w:rsidRPr="00B7766D">
        <w:rPr>
          <w:rFonts w:ascii="Times New Roman" w:hAnsi="Times New Roman"/>
          <w:sz w:val="24"/>
          <w:szCs w:val="24"/>
          <w:lang w:eastAsia="bg-BG"/>
        </w:rPr>
        <w:t>ническите им карти, с униформа или елемент на ученическа униформа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2.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Гражданите, посещаващи директора или останалите длъжностни лица по различни поводи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,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се пропускат след разрешение на лицето, което ще бъде посетено и след представяне на документ за самоличност. В специален „Дневник за пос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ещения“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дежурният охранител записва след свер</w:t>
      </w:r>
      <w:r w:rsidR="00F548C6" w:rsidRPr="00B7766D">
        <w:rPr>
          <w:rFonts w:ascii="Times New Roman" w:hAnsi="Times New Roman"/>
          <w:sz w:val="24"/>
          <w:szCs w:val="24"/>
          <w:lang w:eastAsia="bg-BG"/>
        </w:rPr>
        <w:t>яване с документ за самоличност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трите имена на лицето, дата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та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и година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та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на раждане, часа на влизане и при кого отива. На посетителя се дава временен пропуск, който се носи от него през цялото време на престоя му в сград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ата. След напускане на сградата пропускът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се връща на дежурния охранител. 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3.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При отказ на лицето да пр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едстави документ за самоличност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същото не се допуска в сградата на училището. При необходимост охранителя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т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търси съдействие на телефон 112.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4.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Педагогическият персонал в училището се посещава</w:t>
      </w:r>
      <w:r w:rsidR="00F548C6" w:rsidRPr="00B7766D">
        <w:rPr>
          <w:rFonts w:ascii="Times New Roman" w:hAnsi="Times New Roman"/>
          <w:sz w:val="24"/>
          <w:szCs w:val="24"/>
          <w:lang w:eastAsia="bg-BG"/>
        </w:rPr>
        <w:t xml:space="preserve"> във време, което е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извън графика на възложената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учителска заетост с изключение на контролните органи, удостоверили това по предвидения от закона ред. 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5.</w:t>
      </w:r>
      <w:r w:rsidR="00B009BD" w:rsidRPr="00B7766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7766D">
        <w:rPr>
          <w:rFonts w:ascii="Times New Roman" w:hAnsi="Times New Roman"/>
          <w:sz w:val="24"/>
          <w:szCs w:val="24"/>
          <w:lang w:eastAsia="bg-BG"/>
        </w:rPr>
        <w:t>Училищната администрация се посещава от граждани в рамките на законоустановеното им работно време.</w:t>
      </w:r>
    </w:p>
    <w:p w:rsidR="004268CD" w:rsidRPr="00B7766D" w:rsidRDefault="00B7766D" w:rsidP="00B7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="004268CD" w:rsidRPr="00B7766D">
        <w:rPr>
          <w:rFonts w:ascii="Times New Roman" w:hAnsi="Times New Roman"/>
          <w:b/>
          <w:sz w:val="24"/>
          <w:szCs w:val="24"/>
          <w:lang w:eastAsia="bg-BG"/>
        </w:rPr>
        <w:t>6.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 xml:space="preserve"> Директорът се посещава от граждани в рамките на приемното му време.</w:t>
      </w:r>
    </w:p>
    <w:p w:rsidR="004268CD" w:rsidRPr="00B7766D" w:rsidRDefault="002F01E9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lastRenderedPageBreak/>
        <w:t>7</w:t>
      </w:r>
      <w:r w:rsidR="004268CD" w:rsidRPr="00B7766D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 xml:space="preserve"> На посещаващите лица се забранява отклоняване и посещаване на други служ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 xml:space="preserve">ебни лица, кабинети и помещения 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>извън заявените такива. След посещението лицата следва незабавно да напуснат сградата.</w:t>
      </w:r>
    </w:p>
    <w:p w:rsidR="004268CD" w:rsidRPr="00B7766D" w:rsidRDefault="002F01E9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8</w:t>
      </w:r>
      <w:r w:rsidR="004268CD" w:rsidRPr="00B7766D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 xml:space="preserve"> Не се допуска по време на учебни часове и самоподготовка родителите да влизат в училището. Те изчакв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ат завършването на учебния час/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>самоподготовка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та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 xml:space="preserve"> в двора на училището, а 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 xml:space="preserve">при лоши метеорологични условия – 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>във фоайето на първия етаж, като спазват добрия тон на поведение и не пречат на персонала на училището да изпълнява задълженията си.</w:t>
      </w:r>
    </w:p>
    <w:p w:rsidR="004268CD" w:rsidRPr="00B7766D" w:rsidRDefault="002F01E9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9</w:t>
      </w:r>
      <w:r w:rsidR="004268CD" w:rsidRPr="00B7766D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 xml:space="preserve"> Не се разрешава влизането в сградата на лица, които носят със себе си обемисти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 xml:space="preserve"> багажи, кашони, денкове и други п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>одобни или водят домашни животни.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 w:rsidRPr="00B7766D">
        <w:rPr>
          <w:rFonts w:ascii="Times New Roman" w:hAnsi="Times New Roman"/>
          <w:b/>
          <w:sz w:val="24"/>
          <w:szCs w:val="24"/>
          <w:lang w:eastAsia="bg-BG"/>
        </w:rPr>
        <w:t>0</w:t>
      </w:r>
      <w:r w:rsidRPr="00B7766D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За ремонтни дейности или дейности на други институции, провеждащи се на територията н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 xml:space="preserve">а училището, се пропускат лица </w:t>
      </w:r>
      <w:r w:rsidRPr="00B7766D">
        <w:rPr>
          <w:rFonts w:ascii="Times New Roman" w:hAnsi="Times New Roman"/>
          <w:sz w:val="24"/>
          <w:szCs w:val="24"/>
          <w:lang w:eastAsia="bg-BG"/>
        </w:rPr>
        <w:t>по списък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,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утвърден от училищното ръководство.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 w:rsidRPr="00B7766D">
        <w:rPr>
          <w:rFonts w:ascii="Times New Roman" w:hAnsi="Times New Roman"/>
          <w:b/>
          <w:sz w:val="24"/>
          <w:szCs w:val="24"/>
          <w:lang w:eastAsia="bg-BG"/>
        </w:rPr>
        <w:t>1</w:t>
      </w:r>
      <w:r w:rsidRPr="00B7766D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За участие на родителски срещи се допускат лица </w:t>
      </w:r>
      <w:r w:rsidRPr="00B7766D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B7766D">
        <w:rPr>
          <w:rFonts w:ascii="Times New Roman" w:hAnsi="Times New Roman"/>
          <w:sz w:val="24"/>
          <w:szCs w:val="24"/>
          <w:lang w:eastAsia="bg-BG"/>
        </w:rPr>
        <w:t>родители, настойници, близки и др.</w:t>
      </w:r>
      <w:r w:rsidRPr="00B7766D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по списък, подписан от класния ръководител.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 w:rsidRPr="00B7766D">
        <w:rPr>
          <w:rFonts w:ascii="Times New Roman" w:hAnsi="Times New Roman"/>
          <w:b/>
          <w:sz w:val="24"/>
          <w:szCs w:val="24"/>
          <w:lang w:eastAsia="bg-BG"/>
        </w:rPr>
        <w:t>2</w:t>
      </w:r>
      <w:r w:rsidRPr="00B7766D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Не се разрешава оставянето на багаж</w:t>
      </w:r>
      <w:r w:rsidR="004225B2" w:rsidRPr="00B7766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B7766D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B7766D">
        <w:rPr>
          <w:rFonts w:ascii="Times New Roman" w:hAnsi="Times New Roman"/>
          <w:sz w:val="24"/>
          <w:szCs w:val="24"/>
          <w:lang w:eastAsia="bg-BG"/>
        </w:rPr>
        <w:t>чанти, куфари, торби, кашони, пакети, кутии и др.</w:t>
      </w:r>
      <w:r w:rsidRPr="00B7766D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B7766D">
        <w:rPr>
          <w:rFonts w:ascii="Times New Roman" w:hAnsi="Times New Roman"/>
          <w:sz w:val="24"/>
          <w:szCs w:val="24"/>
          <w:lang w:eastAsia="bg-BG"/>
        </w:rPr>
        <w:t>, к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ореспонденция, апаратура и др. о</w:t>
      </w:r>
      <w:r w:rsidRPr="00B7766D">
        <w:rPr>
          <w:rFonts w:ascii="Times New Roman" w:hAnsi="Times New Roman"/>
          <w:sz w:val="24"/>
          <w:szCs w:val="24"/>
          <w:lang w:eastAsia="bg-BG"/>
        </w:rPr>
        <w:t>т външни лица на съхранение в помещението за охрана.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 w:rsidRPr="00B7766D">
        <w:rPr>
          <w:rFonts w:ascii="Times New Roman" w:hAnsi="Times New Roman"/>
          <w:b/>
          <w:sz w:val="24"/>
          <w:szCs w:val="24"/>
          <w:lang w:eastAsia="bg-BG"/>
        </w:rPr>
        <w:t>3</w:t>
      </w:r>
      <w:r w:rsidRPr="00B7766D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Влизането в района на училището на външни МПС става само с писмено разрешение от училищното ръководство или със служебен пропуск, издаден от директора на училището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,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или с личното п</w:t>
      </w:r>
      <w:r w:rsidR="002C4D96" w:rsidRPr="00B7766D">
        <w:rPr>
          <w:rFonts w:ascii="Times New Roman" w:hAnsi="Times New Roman"/>
          <w:sz w:val="24"/>
          <w:szCs w:val="24"/>
          <w:lang w:eastAsia="bg-BG"/>
        </w:rPr>
        <w:t>рисъствие на директор, заместник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-</w:t>
      </w:r>
      <w:r w:rsidRPr="00B7766D">
        <w:rPr>
          <w:rFonts w:ascii="Times New Roman" w:hAnsi="Times New Roman"/>
          <w:sz w:val="24"/>
          <w:szCs w:val="24"/>
          <w:lang w:eastAsia="bg-BG"/>
        </w:rPr>
        <w:t>директор или представител на администрацията.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 w:rsidRPr="00B7766D">
        <w:rPr>
          <w:rFonts w:ascii="Times New Roman" w:hAnsi="Times New Roman"/>
          <w:b/>
          <w:sz w:val="24"/>
          <w:szCs w:val="24"/>
          <w:lang w:eastAsia="bg-BG"/>
        </w:rPr>
        <w:t>4</w:t>
      </w:r>
      <w:r w:rsidRPr="00B7766D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При влизане и излизане в</w:t>
      </w:r>
      <w:r w:rsidR="0041167D" w:rsidRPr="00B7766D">
        <w:rPr>
          <w:rFonts w:ascii="Times New Roman" w:hAnsi="Times New Roman"/>
          <w:sz w:val="24"/>
          <w:szCs w:val="24"/>
          <w:lang w:eastAsia="bg-BG"/>
        </w:rPr>
        <w:t>/</w:t>
      </w:r>
      <w:r w:rsidRPr="00B7766D">
        <w:rPr>
          <w:rFonts w:ascii="Times New Roman" w:hAnsi="Times New Roman"/>
          <w:sz w:val="24"/>
          <w:szCs w:val="24"/>
          <w:lang w:eastAsia="bg-BG"/>
        </w:rPr>
        <w:t>от района на училището задължително се проверяват документите на водачите на МПС и съответствието на превоз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ва</w:t>
      </w:r>
      <w:r w:rsidRPr="00B7766D">
        <w:rPr>
          <w:rFonts w:ascii="Times New Roman" w:hAnsi="Times New Roman"/>
          <w:sz w:val="24"/>
          <w:szCs w:val="24"/>
          <w:lang w:eastAsia="bg-BG"/>
        </w:rPr>
        <w:t>ните товари с данни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те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за тях в съпроводителните документи.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 w:rsidRPr="00B7766D">
        <w:rPr>
          <w:rFonts w:ascii="Times New Roman" w:hAnsi="Times New Roman"/>
          <w:b/>
          <w:sz w:val="24"/>
          <w:szCs w:val="24"/>
          <w:lang w:eastAsia="bg-BG"/>
        </w:rPr>
        <w:t>5</w:t>
      </w:r>
      <w:r w:rsidRPr="00B7766D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Не се разрешава преминаването и паркирането на превозни средства върху тревните площи.</w:t>
      </w:r>
    </w:p>
    <w:p w:rsidR="00B009BD" w:rsidRPr="00B7766D" w:rsidRDefault="004268CD" w:rsidP="00B009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 w:rsidRPr="00B7766D">
        <w:rPr>
          <w:rFonts w:ascii="Times New Roman" w:hAnsi="Times New Roman"/>
          <w:b/>
          <w:sz w:val="24"/>
          <w:szCs w:val="24"/>
          <w:lang w:eastAsia="bg-BG"/>
        </w:rPr>
        <w:t>6</w:t>
      </w:r>
      <w:r w:rsidRPr="00B7766D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Абсолютно е забр</w:t>
      </w:r>
      <w:r w:rsidR="00FA7C12" w:rsidRPr="00B7766D">
        <w:rPr>
          <w:rFonts w:ascii="Times New Roman" w:hAnsi="Times New Roman"/>
          <w:sz w:val="24"/>
          <w:szCs w:val="24"/>
          <w:lang w:eastAsia="bg-BG"/>
        </w:rPr>
        <w:t>анено разхождането на кучета в двора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на училището.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ІІІ. РЕД ЗА ВНАСЯНЕ И ИЗНАСЯНЕ НА БАГАЖИ, ТОВАРИ, ТЕХНИКА, ТЕХНИЧЕСКИ СРЕДСТВА И ИМУЩЕСТВА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B7766D" w:rsidRDefault="00B009BD" w:rsidP="00B009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sz w:val="24"/>
          <w:szCs w:val="24"/>
          <w:lang w:eastAsia="bg-BG"/>
        </w:rPr>
        <w:t xml:space="preserve">1. 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>Внасянето в сградата на училището и района на багажи, товари, техника, технически средства и имущества за служебни нужди става след разрешение от ръководството на училището.</w:t>
      </w:r>
    </w:p>
    <w:p w:rsidR="004268CD" w:rsidRPr="00B7766D" w:rsidRDefault="00B009BD" w:rsidP="00B009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sz w:val="24"/>
          <w:szCs w:val="24"/>
          <w:lang w:eastAsia="bg-BG"/>
        </w:rPr>
        <w:t xml:space="preserve">2. 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 xml:space="preserve">Изнасянето на багажи, товари, техника, технически средства и имущества от сградата и района на училището става само след разрешение от ръководството и проверка на съдържанието на същите. </w:t>
      </w:r>
    </w:p>
    <w:p w:rsidR="004268CD" w:rsidRPr="00B7766D" w:rsidRDefault="00B009BD" w:rsidP="00B009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3.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>При констатиране на нарушения при внасяне и изнасяне на багажи, товари, техника, технически средства и имущества в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ъв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>/от сградата и района на училището се докладва на директо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ра, а при необходимост се звъни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 xml:space="preserve"> на номер 112 </w:t>
      </w:r>
      <w:r w:rsidR="00152EB0" w:rsidRPr="00B7766D">
        <w:rPr>
          <w:rFonts w:ascii="Times New Roman" w:hAnsi="Times New Roman"/>
          <w:sz w:val="24"/>
          <w:szCs w:val="24"/>
          <w:lang w:eastAsia="bg-BG"/>
        </w:rPr>
        <w:t>за</w:t>
      </w:r>
      <w:r w:rsidR="004268CD" w:rsidRPr="00B7766D">
        <w:rPr>
          <w:rFonts w:ascii="Times New Roman" w:hAnsi="Times New Roman"/>
          <w:sz w:val="24"/>
          <w:szCs w:val="24"/>
          <w:lang w:eastAsia="bg-BG"/>
        </w:rPr>
        <w:t xml:space="preserve"> съдействие</w:t>
      </w:r>
      <w:r w:rsidR="00AC2089" w:rsidRPr="00B7766D">
        <w:rPr>
          <w:rFonts w:ascii="Times New Roman" w:hAnsi="Times New Roman"/>
          <w:sz w:val="24"/>
          <w:szCs w:val="24"/>
          <w:lang w:eastAsia="bg-BG"/>
        </w:rPr>
        <w:t xml:space="preserve"> или на дежурен телефон към Общинска пол</w:t>
      </w:r>
      <w:r w:rsidR="0041167D" w:rsidRPr="00B7766D">
        <w:rPr>
          <w:rFonts w:ascii="Times New Roman" w:hAnsi="Times New Roman"/>
          <w:sz w:val="24"/>
          <w:szCs w:val="24"/>
          <w:lang w:eastAsia="bg-BG"/>
        </w:rPr>
        <w:t>иция и обществен ред  056841560</w:t>
      </w:r>
    </w:p>
    <w:p w:rsidR="000770FF" w:rsidRPr="00B7766D" w:rsidRDefault="000770FF" w:rsidP="00B009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0770FF" w:rsidRPr="00B7766D" w:rsidRDefault="000770FF" w:rsidP="00B009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val="en-US" w:eastAsia="bg-BG"/>
        </w:rPr>
        <w:t xml:space="preserve">VI. </w:t>
      </w:r>
      <w:r w:rsidRPr="00B7766D">
        <w:rPr>
          <w:rFonts w:ascii="Times New Roman" w:hAnsi="Times New Roman"/>
          <w:b/>
          <w:sz w:val="24"/>
          <w:szCs w:val="24"/>
          <w:lang w:eastAsia="bg-BG"/>
        </w:rPr>
        <w:t>РЕД ЗА ВЛИЗАНЕ И ИЗЛИЗАНЕ НА УЧЕНИЦИ:</w:t>
      </w:r>
    </w:p>
    <w:p w:rsidR="000770FF" w:rsidRPr="00B7766D" w:rsidRDefault="000770FF" w:rsidP="00B009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sz w:val="24"/>
          <w:szCs w:val="24"/>
          <w:lang w:eastAsia="bg-BG"/>
        </w:rPr>
        <w:t>1.Пропускателния режим на учениците 1-4 клас се осъществява от Парадния вход на училището;</w:t>
      </w:r>
    </w:p>
    <w:p w:rsidR="000770FF" w:rsidRPr="00B7766D" w:rsidRDefault="000770FF" w:rsidP="00B009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sz w:val="24"/>
          <w:szCs w:val="24"/>
          <w:lang w:eastAsia="bg-BG"/>
        </w:rPr>
        <w:lastRenderedPageBreak/>
        <w:t>2.Пропускателния режим  на учениците от 5-12 клас е осъществява от Западния вход на училището;</w:t>
      </w:r>
    </w:p>
    <w:p w:rsidR="000770FF" w:rsidRPr="00B7766D" w:rsidRDefault="000770FF" w:rsidP="00B009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sz w:val="24"/>
          <w:szCs w:val="24"/>
          <w:lang w:eastAsia="bg-BG"/>
        </w:rPr>
        <w:t>3.Главният дежурен осъществява контрол.</w:t>
      </w:r>
    </w:p>
    <w:p w:rsidR="004268CD" w:rsidRPr="00B7766D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B7766D" w:rsidRDefault="004268CD" w:rsidP="0041167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B7766D">
        <w:rPr>
          <w:rFonts w:ascii="Times New Roman" w:hAnsi="Times New Roman"/>
          <w:b/>
          <w:sz w:val="24"/>
          <w:szCs w:val="24"/>
          <w:lang w:eastAsia="bg-BG"/>
        </w:rPr>
        <w:t>V. САНКЦИИ</w:t>
      </w:r>
    </w:p>
    <w:p w:rsidR="004268CD" w:rsidRPr="00B7766D" w:rsidRDefault="004268CD" w:rsidP="004268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sz w:val="24"/>
          <w:szCs w:val="24"/>
          <w:lang w:eastAsia="bg-BG"/>
        </w:rPr>
        <w:t>Неизпълнение на наредбите на настоящия правилник се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 xml:space="preserve"> санкционира по предвидения от з</w:t>
      </w:r>
      <w:r w:rsidRPr="00B7766D">
        <w:rPr>
          <w:rFonts w:ascii="Times New Roman" w:hAnsi="Times New Roman"/>
          <w:sz w:val="24"/>
          <w:szCs w:val="24"/>
          <w:lang w:eastAsia="bg-BG"/>
        </w:rPr>
        <w:t>акона ред.</w:t>
      </w:r>
    </w:p>
    <w:p w:rsidR="004268CD" w:rsidRPr="00B7766D" w:rsidRDefault="004268CD" w:rsidP="004268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18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sz w:val="24"/>
          <w:szCs w:val="24"/>
          <w:lang w:eastAsia="bg-BG"/>
        </w:rPr>
        <w:t>Санкциите за нерегламентирано влизане и паркиране на МПС на територията на училището се налага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т</w:t>
      </w:r>
      <w:r w:rsidR="003318B0" w:rsidRPr="00B7766D">
        <w:rPr>
          <w:rFonts w:ascii="Times New Roman" w:hAnsi="Times New Roman"/>
          <w:sz w:val="24"/>
          <w:szCs w:val="24"/>
          <w:lang w:eastAsia="bg-BG"/>
        </w:rPr>
        <w:t xml:space="preserve"> от О</w:t>
      </w:r>
      <w:r w:rsidRPr="00B7766D">
        <w:rPr>
          <w:rFonts w:ascii="Times New Roman" w:hAnsi="Times New Roman"/>
          <w:sz w:val="24"/>
          <w:szCs w:val="24"/>
          <w:lang w:eastAsia="bg-BG"/>
        </w:rPr>
        <w:t>бщинска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та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полиция и КАТ.</w:t>
      </w:r>
    </w:p>
    <w:p w:rsidR="004268CD" w:rsidRPr="00B7766D" w:rsidRDefault="004268CD" w:rsidP="00CE22A8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B7766D">
        <w:rPr>
          <w:rFonts w:ascii="Times New Roman" w:hAnsi="Times New Roman"/>
          <w:sz w:val="24"/>
          <w:szCs w:val="24"/>
          <w:lang w:eastAsia="bg-BG"/>
        </w:rPr>
        <w:t>Настоящия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т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правилник е утвърден със Заповед</w:t>
      </w:r>
      <w:bookmarkStart w:id="1" w:name="_GoBack"/>
      <w:bookmarkEnd w:id="1"/>
      <w:r w:rsidRPr="00B7766D">
        <w:rPr>
          <w:rFonts w:ascii="Times New Roman" w:hAnsi="Times New Roman"/>
          <w:sz w:val="24"/>
          <w:szCs w:val="24"/>
          <w:lang w:eastAsia="bg-BG"/>
        </w:rPr>
        <w:t>. на директора на учили</w:t>
      </w:r>
      <w:r w:rsidR="00CE22A8" w:rsidRPr="00B7766D">
        <w:rPr>
          <w:rFonts w:ascii="Times New Roman" w:hAnsi="Times New Roman"/>
          <w:sz w:val="24"/>
          <w:szCs w:val="24"/>
          <w:lang w:eastAsia="bg-BG"/>
        </w:rPr>
        <w:t>щето и е в сила до отменянето му</w:t>
      </w:r>
      <w:r w:rsidRPr="00B7766D">
        <w:rPr>
          <w:rFonts w:ascii="Times New Roman" w:hAnsi="Times New Roman"/>
          <w:sz w:val="24"/>
          <w:szCs w:val="24"/>
          <w:lang w:eastAsia="bg-BG"/>
        </w:rPr>
        <w:t xml:space="preserve"> по реда на неговото издаване.</w:t>
      </w:r>
    </w:p>
    <w:p w:rsidR="0041167D" w:rsidRPr="00B7766D" w:rsidRDefault="0041167D" w:rsidP="00CE22A8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1167D" w:rsidRPr="00B7766D" w:rsidRDefault="0041167D" w:rsidP="00411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sectPr w:rsidR="0041167D" w:rsidRPr="00B77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558" w:rsidRDefault="000F2558" w:rsidP="00AC2089">
      <w:pPr>
        <w:spacing w:after="0" w:line="240" w:lineRule="auto"/>
      </w:pPr>
      <w:r>
        <w:separator/>
      </w:r>
    </w:p>
  </w:endnote>
  <w:endnote w:type="continuationSeparator" w:id="0">
    <w:p w:rsidR="000F2558" w:rsidRDefault="000F2558" w:rsidP="00AC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558" w:rsidRDefault="000F2558" w:rsidP="00AC2089">
      <w:pPr>
        <w:spacing w:after="0" w:line="240" w:lineRule="auto"/>
      </w:pPr>
      <w:r>
        <w:separator/>
      </w:r>
    </w:p>
  </w:footnote>
  <w:footnote w:type="continuationSeparator" w:id="0">
    <w:p w:rsidR="000F2558" w:rsidRDefault="000F2558" w:rsidP="00AC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66D" w:rsidRPr="00B7766D" w:rsidRDefault="00B7766D" w:rsidP="00B7766D">
    <w:pPr>
      <w:tabs>
        <w:tab w:val="left" w:pos="1418"/>
        <w:tab w:val="center" w:pos="4703"/>
        <w:tab w:val="right" w:pos="9406"/>
      </w:tabs>
      <w:spacing w:after="0" w:line="240" w:lineRule="auto"/>
      <w:rPr>
        <w:rFonts w:ascii="Bookman Old Style" w:eastAsia="Times New Roman" w:hAnsi="Bookman Old Style"/>
        <w:b/>
        <w:spacing w:val="20"/>
        <w:sz w:val="28"/>
        <w:szCs w:val="28"/>
        <w:lang w:eastAsia="bg-BG"/>
      </w:rPr>
    </w:pPr>
    <w:r w:rsidRPr="00B7766D">
      <w:rPr>
        <w:rFonts w:ascii="Bookman Old Style" w:eastAsia="Times New Roman" w:hAnsi="Bookman Old Style"/>
        <w:noProof/>
        <w:color w:val="0000FF"/>
        <w:sz w:val="24"/>
        <w:szCs w:val="24"/>
        <w:u w:val="single"/>
        <w:lang w:eastAsia="bg-BG"/>
      </w:rPr>
      <w:drawing>
        <wp:anchor distT="0" distB="0" distL="114300" distR="114300" simplePos="0" relativeHeight="251668992" behindDoc="1" locked="0" layoutInCell="1" allowOverlap="1" wp14:anchorId="51ABCF6B" wp14:editId="47412479">
          <wp:simplePos x="0" y="0"/>
          <wp:positionH relativeFrom="column">
            <wp:posOffset>5631180</wp:posOffset>
          </wp:positionH>
          <wp:positionV relativeFrom="paragraph">
            <wp:posOffset>-97155</wp:posOffset>
          </wp:positionV>
          <wp:extent cx="857250" cy="843941"/>
          <wp:effectExtent l="0" t="0" r="0" b="0"/>
          <wp:wrapNone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43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66D">
      <w:rPr>
        <w:rFonts w:ascii="Bookman Old Style" w:eastAsia="Times New Roman" w:hAnsi="Bookman Old Style"/>
        <w:noProof/>
        <w:sz w:val="24"/>
        <w:szCs w:val="24"/>
        <w:lang w:eastAsia="bg-BG"/>
      </w:rPr>
      <w:drawing>
        <wp:anchor distT="0" distB="0" distL="114300" distR="114300" simplePos="0" relativeHeight="251667968" behindDoc="0" locked="0" layoutInCell="1" allowOverlap="1" wp14:anchorId="2920FF50" wp14:editId="71EF733B">
          <wp:simplePos x="0" y="0"/>
          <wp:positionH relativeFrom="column">
            <wp:posOffset>-27940</wp:posOffset>
          </wp:positionH>
          <wp:positionV relativeFrom="paragraph">
            <wp:posOffset>-97155</wp:posOffset>
          </wp:positionV>
          <wp:extent cx="828675" cy="718185"/>
          <wp:effectExtent l="0" t="0" r="9525" b="5715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66D">
      <w:rPr>
        <w:rFonts w:ascii="Times New Roman" w:eastAsia="Times New Roman" w:hAnsi="Times New Roman"/>
        <w:noProof/>
        <w:sz w:val="24"/>
        <w:szCs w:val="24"/>
        <w:lang w:eastAsia="bg-BG"/>
      </w:rPr>
      <w:ptab w:relativeTo="margin" w:alignment="left" w:leader="middleDot"/>
    </w:r>
    <w:r w:rsidRPr="00B7766D">
      <w:rPr>
        <w:rFonts w:ascii="Bookman Old Style" w:eastAsia="Times New Roman" w:hAnsi="Bookman Old Style"/>
        <w:b/>
        <w:spacing w:val="20"/>
        <w:sz w:val="28"/>
        <w:szCs w:val="28"/>
        <w:lang w:eastAsia="bg-BG"/>
      </w:rPr>
      <w:t xml:space="preserve">          </w:t>
    </w:r>
    <w:r w:rsidRPr="00B7766D">
      <w:rPr>
        <w:rFonts w:ascii="Bookman Old Style" w:eastAsia="Times New Roman" w:hAnsi="Bookman Old Style"/>
        <w:b/>
        <w:spacing w:val="20"/>
        <w:sz w:val="28"/>
        <w:szCs w:val="28"/>
        <w:lang w:val="en-US" w:eastAsia="bg-BG"/>
      </w:rPr>
      <w:t xml:space="preserve">    </w:t>
    </w:r>
    <w:r w:rsidRPr="00B7766D">
      <w:rPr>
        <w:rFonts w:ascii="Bookman Old Style" w:eastAsia="Times New Roman" w:hAnsi="Bookman Old Style"/>
        <w:b/>
        <w:spacing w:val="20"/>
        <w:sz w:val="28"/>
        <w:szCs w:val="28"/>
        <w:lang w:eastAsia="bg-BG"/>
      </w:rPr>
      <w:t>СУ „КОНСТАНТИН ПЕТКАНОВ” – БУРГАС</w:t>
    </w:r>
  </w:p>
  <w:p w:rsidR="00B7766D" w:rsidRPr="00B7766D" w:rsidRDefault="00B7766D" w:rsidP="00B7766D">
    <w:pPr>
      <w:tabs>
        <w:tab w:val="right" w:pos="9406"/>
      </w:tabs>
      <w:spacing w:after="0" w:line="240" w:lineRule="auto"/>
      <w:rPr>
        <w:rFonts w:ascii="Bookman Old Style" w:eastAsia="Times New Roman" w:hAnsi="Bookman Old Style"/>
        <w:b/>
        <w:spacing w:val="20"/>
        <w:sz w:val="28"/>
        <w:szCs w:val="28"/>
        <w:lang w:eastAsia="bg-BG"/>
      </w:rPr>
    </w:pPr>
    <w:r w:rsidRPr="00B7766D">
      <w:rPr>
        <w:rFonts w:ascii="Times New Roman" w:eastAsia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6944" behindDoc="0" locked="0" layoutInCell="1" allowOverlap="1" wp14:anchorId="0A24901A" wp14:editId="37B8FE0D">
          <wp:simplePos x="0" y="0"/>
          <wp:positionH relativeFrom="margin">
            <wp:posOffset>7462520</wp:posOffset>
          </wp:positionH>
          <wp:positionV relativeFrom="margin">
            <wp:posOffset>-904875</wp:posOffset>
          </wp:positionV>
          <wp:extent cx="692785" cy="716915"/>
          <wp:effectExtent l="0" t="0" r="0" b="6985"/>
          <wp:wrapSquare wrapText="bothSides"/>
          <wp:docPr id="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3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766D">
      <w:rPr>
        <w:rFonts w:ascii="Bookman Old Style" w:eastAsia="Times New Roman" w:hAnsi="Bookman Old Style"/>
        <w:sz w:val="24"/>
        <w:szCs w:val="24"/>
        <w:lang w:eastAsia="bg-BG"/>
      </w:rPr>
      <w:t xml:space="preserve">            </w:t>
    </w:r>
    <w:r w:rsidRPr="00B7766D">
      <w:rPr>
        <w:noProof/>
        <w:lang w:eastAsia="bg-BG"/>
      </w:rPr>
      <w:t xml:space="preserve">                      </w:t>
    </w:r>
    <w:r w:rsidRPr="00B7766D">
      <w:rPr>
        <w:rFonts w:ascii="Bookman Old Style" w:eastAsia="Times New Roman" w:hAnsi="Bookman Old Style"/>
        <w:sz w:val="24"/>
        <w:szCs w:val="24"/>
        <w:lang w:eastAsia="bg-BG"/>
      </w:rPr>
      <w:t xml:space="preserve">гр. Бургас тел: </w:t>
    </w:r>
    <w:r w:rsidRPr="00B7766D">
      <w:rPr>
        <w:rFonts w:ascii="Bookman Old Style" w:eastAsia="Times New Roman" w:hAnsi="Bookman Old Style"/>
        <w:sz w:val="24"/>
        <w:szCs w:val="24"/>
        <w:lang w:val="en-US" w:eastAsia="bg-BG"/>
      </w:rPr>
      <w:t>0</w:t>
    </w:r>
    <w:r w:rsidRPr="00B7766D">
      <w:rPr>
        <w:rFonts w:ascii="Bookman Old Style" w:eastAsia="Times New Roman" w:hAnsi="Bookman Old Style"/>
        <w:sz w:val="24"/>
        <w:szCs w:val="24"/>
        <w:lang w:eastAsia="bg-BG"/>
      </w:rPr>
      <w:t>8</w:t>
    </w:r>
    <w:r w:rsidRPr="00B7766D">
      <w:rPr>
        <w:rFonts w:ascii="Bookman Old Style" w:eastAsia="Times New Roman" w:hAnsi="Bookman Old Style"/>
        <w:sz w:val="24"/>
        <w:szCs w:val="24"/>
        <w:lang w:val="en-US" w:eastAsia="bg-BG"/>
      </w:rPr>
      <w:t>76335444</w:t>
    </w:r>
    <w:r w:rsidRPr="00B7766D">
      <w:rPr>
        <w:rFonts w:ascii="Bookman Old Style" w:eastAsia="Times New Roman" w:hAnsi="Bookman Old Style"/>
        <w:sz w:val="24"/>
        <w:szCs w:val="24"/>
        <w:lang w:eastAsia="bg-BG"/>
      </w:rPr>
      <w:t>; тел:852-709; 854-704</w:t>
    </w:r>
  </w:p>
  <w:p w:rsidR="00B7766D" w:rsidRPr="00B7766D" w:rsidRDefault="00B7766D" w:rsidP="00B7766D">
    <w:pPr>
      <w:tabs>
        <w:tab w:val="right" w:pos="9406"/>
      </w:tabs>
      <w:spacing w:after="0" w:line="240" w:lineRule="auto"/>
      <w:rPr>
        <w:rFonts w:ascii="Bookman Old Style" w:eastAsia="Times New Roman" w:hAnsi="Bookman Old Style"/>
        <w:b/>
        <w:spacing w:val="20"/>
        <w:sz w:val="28"/>
        <w:szCs w:val="28"/>
        <w:lang w:val="en-US" w:eastAsia="bg-BG"/>
      </w:rPr>
    </w:pPr>
    <w:r w:rsidRPr="00B7766D">
      <w:rPr>
        <w:rFonts w:ascii="Bookman Old Style" w:eastAsia="Times New Roman" w:hAnsi="Bookman Old Style"/>
        <w:sz w:val="24"/>
        <w:szCs w:val="24"/>
        <w:lang w:eastAsia="bg-BG"/>
      </w:rPr>
      <w:t xml:space="preserve">                         ж.к. „Меден рудник” e-mail: </w:t>
    </w:r>
    <w:r w:rsidRPr="00B7766D">
      <w:rPr>
        <w:rFonts w:ascii="Bookman Old Style" w:eastAsia="Times New Roman" w:hAnsi="Bookman Old Style"/>
        <w:color w:val="0000FF"/>
        <w:sz w:val="24"/>
        <w:szCs w:val="24"/>
        <w:u w:val="single"/>
        <w:lang w:eastAsia="bg-BG"/>
      </w:rPr>
      <w:t>info-200232@edu.mon.bg</w:t>
    </w:r>
  </w:p>
  <w:p w:rsidR="00B7766D" w:rsidRPr="00B7766D" w:rsidRDefault="000F2558" w:rsidP="00B7766D">
    <w:pPr>
      <w:tabs>
        <w:tab w:val="center" w:pos="4703"/>
        <w:tab w:val="right" w:pos="9406"/>
      </w:tabs>
      <w:spacing w:after="0" w:line="240" w:lineRule="auto"/>
      <w:rPr>
        <w:lang w:val="en-US"/>
      </w:rPr>
    </w:pPr>
    <w:r>
      <w:rPr>
        <w:rFonts w:ascii="Times New Roman" w:eastAsia="Times New Roman" w:hAnsi="Times New Roman"/>
        <w:sz w:val="24"/>
        <w:szCs w:val="24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5pt;height:14.25pt" o:hrpct="0" o:hralign="center" o:hr="t">
          <v:imagedata r:id="rId4" o:title="BD21338_"/>
        </v:shape>
      </w:pict>
    </w:r>
  </w:p>
  <w:p w:rsidR="00126FF8" w:rsidRPr="00B7766D" w:rsidRDefault="00126FF8" w:rsidP="00B77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66D" w:rsidRPr="00B7766D" w:rsidRDefault="00B7766D" w:rsidP="00B7766D">
    <w:pPr>
      <w:tabs>
        <w:tab w:val="left" w:pos="1418"/>
        <w:tab w:val="center" w:pos="4703"/>
        <w:tab w:val="right" w:pos="9406"/>
      </w:tabs>
      <w:spacing w:after="0" w:line="240" w:lineRule="auto"/>
      <w:rPr>
        <w:rFonts w:ascii="Bookman Old Style" w:eastAsia="Times New Roman" w:hAnsi="Bookman Old Style"/>
        <w:b/>
        <w:spacing w:val="20"/>
        <w:sz w:val="28"/>
        <w:szCs w:val="28"/>
        <w:lang w:eastAsia="bg-BG"/>
      </w:rPr>
    </w:pPr>
    <w:r w:rsidRPr="00B7766D">
      <w:rPr>
        <w:rFonts w:ascii="Bookman Old Style" w:eastAsia="Times New Roman" w:hAnsi="Bookman Old Style"/>
        <w:noProof/>
        <w:color w:val="0000FF"/>
        <w:sz w:val="24"/>
        <w:szCs w:val="24"/>
        <w:u w:val="single"/>
        <w:lang w:eastAsia="bg-BG"/>
      </w:rPr>
      <w:drawing>
        <wp:anchor distT="0" distB="0" distL="114300" distR="114300" simplePos="0" relativeHeight="251673088" behindDoc="1" locked="0" layoutInCell="1" allowOverlap="1" wp14:anchorId="4A0D6B63" wp14:editId="7FDD7E9E">
          <wp:simplePos x="0" y="0"/>
          <wp:positionH relativeFrom="column">
            <wp:posOffset>5631180</wp:posOffset>
          </wp:positionH>
          <wp:positionV relativeFrom="paragraph">
            <wp:posOffset>-97155</wp:posOffset>
          </wp:positionV>
          <wp:extent cx="857250" cy="843941"/>
          <wp:effectExtent l="0" t="0" r="0" b="0"/>
          <wp:wrapNone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43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66D">
      <w:rPr>
        <w:rFonts w:ascii="Bookman Old Style" w:eastAsia="Times New Roman" w:hAnsi="Bookman Old Style"/>
        <w:noProof/>
        <w:sz w:val="24"/>
        <w:szCs w:val="24"/>
        <w:lang w:eastAsia="bg-BG"/>
      </w:rPr>
      <w:drawing>
        <wp:anchor distT="0" distB="0" distL="114300" distR="114300" simplePos="0" relativeHeight="251672064" behindDoc="0" locked="0" layoutInCell="1" allowOverlap="1" wp14:anchorId="6F4F6271" wp14:editId="53806A62">
          <wp:simplePos x="0" y="0"/>
          <wp:positionH relativeFrom="column">
            <wp:posOffset>-27940</wp:posOffset>
          </wp:positionH>
          <wp:positionV relativeFrom="paragraph">
            <wp:posOffset>-97155</wp:posOffset>
          </wp:positionV>
          <wp:extent cx="828675" cy="718185"/>
          <wp:effectExtent l="0" t="0" r="9525" b="5715"/>
          <wp:wrapNone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66D">
      <w:rPr>
        <w:rFonts w:ascii="Times New Roman" w:eastAsia="Times New Roman" w:hAnsi="Times New Roman"/>
        <w:noProof/>
        <w:sz w:val="24"/>
        <w:szCs w:val="24"/>
        <w:lang w:eastAsia="bg-BG"/>
      </w:rPr>
      <w:ptab w:relativeTo="margin" w:alignment="left" w:leader="middleDot"/>
    </w:r>
    <w:r w:rsidRPr="00B7766D">
      <w:rPr>
        <w:rFonts w:ascii="Bookman Old Style" w:eastAsia="Times New Roman" w:hAnsi="Bookman Old Style"/>
        <w:b/>
        <w:spacing w:val="20"/>
        <w:sz w:val="28"/>
        <w:szCs w:val="28"/>
        <w:lang w:eastAsia="bg-BG"/>
      </w:rPr>
      <w:t xml:space="preserve">          </w:t>
    </w:r>
    <w:r w:rsidRPr="00B7766D">
      <w:rPr>
        <w:rFonts w:ascii="Bookman Old Style" w:eastAsia="Times New Roman" w:hAnsi="Bookman Old Style"/>
        <w:b/>
        <w:spacing w:val="20"/>
        <w:sz w:val="28"/>
        <w:szCs w:val="28"/>
        <w:lang w:val="en-US" w:eastAsia="bg-BG"/>
      </w:rPr>
      <w:t xml:space="preserve">    </w:t>
    </w:r>
    <w:r w:rsidRPr="00B7766D">
      <w:rPr>
        <w:rFonts w:ascii="Bookman Old Style" w:eastAsia="Times New Roman" w:hAnsi="Bookman Old Style"/>
        <w:b/>
        <w:spacing w:val="20"/>
        <w:sz w:val="28"/>
        <w:szCs w:val="28"/>
        <w:lang w:eastAsia="bg-BG"/>
      </w:rPr>
      <w:t>СУ „КОНСТАНТИН ПЕТКАНОВ” – БУРГАС</w:t>
    </w:r>
  </w:p>
  <w:p w:rsidR="00B7766D" w:rsidRPr="00B7766D" w:rsidRDefault="00B7766D" w:rsidP="00B7766D">
    <w:pPr>
      <w:tabs>
        <w:tab w:val="right" w:pos="9406"/>
      </w:tabs>
      <w:spacing w:after="0" w:line="240" w:lineRule="auto"/>
      <w:rPr>
        <w:rFonts w:ascii="Bookman Old Style" w:eastAsia="Times New Roman" w:hAnsi="Bookman Old Style"/>
        <w:b/>
        <w:spacing w:val="20"/>
        <w:sz w:val="28"/>
        <w:szCs w:val="28"/>
        <w:lang w:eastAsia="bg-BG"/>
      </w:rPr>
    </w:pPr>
    <w:r w:rsidRPr="00B7766D">
      <w:rPr>
        <w:rFonts w:ascii="Times New Roman" w:eastAsia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71040" behindDoc="0" locked="0" layoutInCell="1" allowOverlap="1" wp14:anchorId="007E09A6" wp14:editId="7E44C2D3">
          <wp:simplePos x="0" y="0"/>
          <wp:positionH relativeFrom="margin">
            <wp:posOffset>7462520</wp:posOffset>
          </wp:positionH>
          <wp:positionV relativeFrom="margin">
            <wp:posOffset>-904875</wp:posOffset>
          </wp:positionV>
          <wp:extent cx="692785" cy="716915"/>
          <wp:effectExtent l="0" t="0" r="0" b="6985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31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766D">
      <w:rPr>
        <w:rFonts w:ascii="Bookman Old Style" w:eastAsia="Times New Roman" w:hAnsi="Bookman Old Style"/>
        <w:sz w:val="24"/>
        <w:szCs w:val="24"/>
        <w:lang w:eastAsia="bg-BG"/>
      </w:rPr>
      <w:t xml:space="preserve">            </w:t>
    </w:r>
    <w:r w:rsidRPr="00B7766D">
      <w:rPr>
        <w:noProof/>
        <w:lang w:eastAsia="bg-BG"/>
      </w:rPr>
      <w:t xml:space="preserve">                      </w:t>
    </w:r>
    <w:r w:rsidRPr="00B7766D">
      <w:rPr>
        <w:rFonts w:ascii="Bookman Old Style" w:eastAsia="Times New Roman" w:hAnsi="Bookman Old Style"/>
        <w:sz w:val="24"/>
        <w:szCs w:val="24"/>
        <w:lang w:eastAsia="bg-BG"/>
      </w:rPr>
      <w:t xml:space="preserve">гр. Бургас тел: </w:t>
    </w:r>
    <w:r w:rsidRPr="00B7766D">
      <w:rPr>
        <w:rFonts w:ascii="Bookman Old Style" w:eastAsia="Times New Roman" w:hAnsi="Bookman Old Style"/>
        <w:sz w:val="24"/>
        <w:szCs w:val="24"/>
        <w:lang w:val="en-US" w:eastAsia="bg-BG"/>
      </w:rPr>
      <w:t>0</w:t>
    </w:r>
    <w:r w:rsidRPr="00B7766D">
      <w:rPr>
        <w:rFonts w:ascii="Bookman Old Style" w:eastAsia="Times New Roman" w:hAnsi="Bookman Old Style"/>
        <w:sz w:val="24"/>
        <w:szCs w:val="24"/>
        <w:lang w:eastAsia="bg-BG"/>
      </w:rPr>
      <w:t>8</w:t>
    </w:r>
    <w:r w:rsidRPr="00B7766D">
      <w:rPr>
        <w:rFonts w:ascii="Bookman Old Style" w:eastAsia="Times New Roman" w:hAnsi="Bookman Old Style"/>
        <w:sz w:val="24"/>
        <w:szCs w:val="24"/>
        <w:lang w:val="en-US" w:eastAsia="bg-BG"/>
      </w:rPr>
      <w:t>76335444</w:t>
    </w:r>
    <w:r w:rsidRPr="00B7766D">
      <w:rPr>
        <w:rFonts w:ascii="Bookman Old Style" w:eastAsia="Times New Roman" w:hAnsi="Bookman Old Style"/>
        <w:sz w:val="24"/>
        <w:szCs w:val="24"/>
        <w:lang w:eastAsia="bg-BG"/>
      </w:rPr>
      <w:t>; тел:852-709; 854-704</w:t>
    </w:r>
  </w:p>
  <w:p w:rsidR="00B7766D" w:rsidRPr="00B7766D" w:rsidRDefault="00B7766D" w:rsidP="00B7766D">
    <w:pPr>
      <w:tabs>
        <w:tab w:val="right" w:pos="9406"/>
      </w:tabs>
      <w:spacing w:after="0" w:line="240" w:lineRule="auto"/>
      <w:rPr>
        <w:rFonts w:ascii="Bookman Old Style" w:eastAsia="Times New Roman" w:hAnsi="Bookman Old Style"/>
        <w:b/>
        <w:spacing w:val="20"/>
        <w:sz w:val="28"/>
        <w:szCs w:val="28"/>
        <w:lang w:val="en-US" w:eastAsia="bg-BG"/>
      </w:rPr>
    </w:pPr>
    <w:r w:rsidRPr="00B7766D">
      <w:rPr>
        <w:rFonts w:ascii="Bookman Old Style" w:eastAsia="Times New Roman" w:hAnsi="Bookman Old Style"/>
        <w:sz w:val="24"/>
        <w:szCs w:val="24"/>
        <w:lang w:eastAsia="bg-BG"/>
      </w:rPr>
      <w:t xml:space="preserve">                         ж.к. „Меден рудник” e-mail: </w:t>
    </w:r>
    <w:r w:rsidRPr="00B7766D">
      <w:rPr>
        <w:rFonts w:ascii="Bookman Old Style" w:eastAsia="Times New Roman" w:hAnsi="Bookman Old Style"/>
        <w:color w:val="0000FF"/>
        <w:sz w:val="24"/>
        <w:szCs w:val="24"/>
        <w:u w:val="single"/>
        <w:lang w:eastAsia="bg-BG"/>
      </w:rPr>
      <w:t>info-200232@edu.mon.bg</w:t>
    </w:r>
  </w:p>
  <w:p w:rsidR="00B7766D" w:rsidRPr="00B7766D" w:rsidRDefault="000F2558" w:rsidP="00B7766D">
    <w:pPr>
      <w:tabs>
        <w:tab w:val="center" w:pos="4703"/>
        <w:tab w:val="right" w:pos="9406"/>
      </w:tabs>
      <w:spacing w:after="0" w:line="240" w:lineRule="auto"/>
      <w:rPr>
        <w:lang w:val="en-US"/>
      </w:rPr>
    </w:pPr>
    <w:r>
      <w:rPr>
        <w:rFonts w:ascii="Times New Roman" w:eastAsia="Times New Roman" w:hAnsi="Times New Roman"/>
        <w:sz w:val="24"/>
        <w:szCs w:val="24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5pt;height:14.25pt" o:hrpct="0" o:hralign="center" o:hr="t">
          <v:imagedata r:id="rId4" o:title="BD21338_"/>
        </v:shape>
      </w:pict>
    </w:r>
  </w:p>
  <w:p w:rsidR="00B7766D" w:rsidRPr="00B7766D" w:rsidRDefault="00B7766D" w:rsidP="00B7766D">
    <w:pPr>
      <w:pStyle w:val="Header"/>
    </w:pPr>
  </w:p>
  <w:p w:rsidR="00AC2089" w:rsidRPr="00B7766D" w:rsidRDefault="00AC2089" w:rsidP="00B77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130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CD"/>
    <w:rsid w:val="000770FF"/>
    <w:rsid w:val="000C7743"/>
    <w:rsid w:val="000F2558"/>
    <w:rsid w:val="00126FF8"/>
    <w:rsid w:val="00152EB0"/>
    <w:rsid w:val="002079C3"/>
    <w:rsid w:val="00266682"/>
    <w:rsid w:val="002726D1"/>
    <w:rsid w:val="002C4D96"/>
    <w:rsid w:val="002F01E9"/>
    <w:rsid w:val="003318B0"/>
    <w:rsid w:val="003A63F5"/>
    <w:rsid w:val="0041167D"/>
    <w:rsid w:val="004225B2"/>
    <w:rsid w:val="004268CD"/>
    <w:rsid w:val="00426A1B"/>
    <w:rsid w:val="00496DFE"/>
    <w:rsid w:val="00506ABA"/>
    <w:rsid w:val="00574861"/>
    <w:rsid w:val="005C5FDB"/>
    <w:rsid w:val="0060112D"/>
    <w:rsid w:val="00630C6A"/>
    <w:rsid w:val="00717951"/>
    <w:rsid w:val="009447DE"/>
    <w:rsid w:val="009D64E9"/>
    <w:rsid w:val="00A761A6"/>
    <w:rsid w:val="00AC2089"/>
    <w:rsid w:val="00AE3442"/>
    <w:rsid w:val="00AF64A1"/>
    <w:rsid w:val="00B009BD"/>
    <w:rsid w:val="00B3136D"/>
    <w:rsid w:val="00B400AC"/>
    <w:rsid w:val="00B7766D"/>
    <w:rsid w:val="00BB1E35"/>
    <w:rsid w:val="00BF5611"/>
    <w:rsid w:val="00C72A0C"/>
    <w:rsid w:val="00CE22A8"/>
    <w:rsid w:val="00E67016"/>
    <w:rsid w:val="00ED65C7"/>
    <w:rsid w:val="00EF4B70"/>
    <w:rsid w:val="00F548C6"/>
    <w:rsid w:val="00F711E0"/>
    <w:rsid w:val="00F81641"/>
    <w:rsid w:val="00FA7C12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85C44"/>
  <w15:docId w15:val="{720D6332-1E99-45D5-8AC8-8A2E15AC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8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C20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89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</dc:creator>
  <cp:lastModifiedBy>User</cp:lastModifiedBy>
  <cp:revision>2</cp:revision>
  <cp:lastPrinted>2023-08-29T06:23:00Z</cp:lastPrinted>
  <dcterms:created xsi:type="dcterms:W3CDTF">2025-01-08T08:10:00Z</dcterms:created>
  <dcterms:modified xsi:type="dcterms:W3CDTF">2025-01-08T08:10:00Z</dcterms:modified>
</cp:coreProperties>
</file>